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41FFA" w14:textId="77777777" w:rsidR="004669D0" w:rsidRPr="001B46A4" w:rsidRDefault="004669D0" w:rsidP="004669D0">
      <w:pPr>
        <w:pStyle w:val="Kopfzeile"/>
        <w:jc w:val="center"/>
        <w:rPr>
          <w:b/>
          <w:bCs/>
          <w:sz w:val="36"/>
          <w:szCs w:val="36"/>
          <w:u w:val="single"/>
          <w:lang w:val="de-AT"/>
        </w:rPr>
      </w:pPr>
      <w:r w:rsidRPr="001B46A4">
        <w:rPr>
          <w:b/>
          <w:bCs/>
          <w:sz w:val="36"/>
          <w:szCs w:val="36"/>
          <w:u w:val="single"/>
          <w:lang w:val="de-AT"/>
        </w:rPr>
        <w:t>Olive Oil Production Process</w:t>
      </w:r>
    </w:p>
    <w:p w14:paraId="7C97C177" w14:textId="26C55A83" w:rsidR="001B46A4" w:rsidRDefault="001B46A4" w:rsidP="001B46A4">
      <w:pPr>
        <w:ind w:left="720" w:hanging="360"/>
      </w:pPr>
    </w:p>
    <w:p w14:paraId="700C0DA9" w14:textId="790FC7D1" w:rsidR="001B46A4" w:rsidRPr="00C6678C" w:rsidRDefault="001B46A4" w:rsidP="001B46A4">
      <w:pPr>
        <w:rPr>
          <w:b/>
          <w:noProof/>
          <w:sz w:val="36"/>
          <w:u w:val="single"/>
          <w:lang w:val="en-US"/>
        </w:rPr>
      </w:pPr>
    </w:p>
    <w:p w14:paraId="365ACA68" w14:textId="77777777" w:rsidR="001B46A4" w:rsidRPr="001B46A4" w:rsidRDefault="001B46A4" w:rsidP="001B46A4">
      <w:pPr>
        <w:rPr>
          <w:noProof/>
          <w:lang w:val="en-US"/>
        </w:rPr>
      </w:pPr>
    </w:p>
    <w:p w14:paraId="5413B5AC" w14:textId="77777777" w:rsidR="001B46A4" w:rsidRPr="00C6678C" w:rsidRDefault="001B46A4" w:rsidP="001B46A4">
      <w:pPr>
        <w:pStyle w:val="Listenabsatz"/>
        <w:numPr>
          <w:ilvl w:val="0"/>
          <w:numId w:val="2"/>
        </w:numPr>
        <w:spacing w:after="200" w:line="276" w:lineRule="auto"/>
        <w:rPr>
          <w:b/>
          <w:noProof/>
          <w:sz w:val="24"/>
          <w:lang w:val="en-US"/>
        </w:rPr>
      </w:pPr>
      <w:r w:rsidRPr="00C6678C">
        <w:rPr>
          <w:b/>
          <w:noProof/>
          <w:sz w:val="24"/>
          <w:lang w:val="en-US"/>
        </w:rPr>
        <w:t xml:space="preserve">FILM: Put the stages of olive oil production in the correct order: </w:t>
      </w:r>
    </w:p>
    <w:p w14:paraId="132D62AD" w14:textId="77777777" w:rsidR="001B46A4" w:rsidRPr="00C6678C" w:rsidRDefault="001B46A4" w:rsidP="001B46A4">
      <w:pPr>
        <w:pStyle w:val="Listenabsatz"/>
        <w:ind w:left="0"/>
        <w:rPr>
          <w:noProof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8257"/>
      </w:tblGrid>
      <w:tr w:rsidR="001B46A4" w:rsidRPr="00CE1318" w14:paraId="00DF9DE0" w14:textId="77777777" w:rsidTr="00802FF9">
        <w:tc>
          <w:tcPr>
            <w:tcW w:w="817" w:type="dxa"/>
            <w:shd w:val="clear" w:color="auto" w:fill="auto"/>
          </w:tcPr>
          <w:p w14:paraId="4F2F3C7F" w14:textId="77777777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</w:p>
        </w:tc>
        <w:tc>
          <w:tcPr>
            <w:tcW w:w="8395" w:type="dxa"/>
            <w:shd w:val="clear" w:color="auto" w:fill="auto"/>
          </w:tcPr>
          <w:p w14:paraId="6230B012" w14:textId="77777777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 xml:space="preserve">The highest quality olive oil is produced by „cold pressed“(below 27°C). </w:t>
            </w:r>
          </w:p>
        </w:tc>
      </w:tr>
      <w:tr w:rsidR="001B46A4" w:rsidRPr="00CE1318" w14:paraId="45E987A2" w14:textId="77777777" w:rsidTr="00802FF9">
        <w:tc>
          <w:tcPr>
            <w:tcW w:w="817" w:type="dxa"/>
            <w:shd w:val="clear" w:color="auto" w:fill="auto"/>
          </w:tcPr>
          <w:p w14:paraId="1DB84D1B" w14:textId="77777777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</w:p>
        </w:tc>
        <w:tc>
          <w:tcPr>
            <w:tcW w:w="8395" w:type="dxa"/>
            <w:shd w:val="clear" w:color="auto" w:fill="auto"/>
          </w:tcPr>
          <w:p w14:paraId="4272B729" w14:textId="77777777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 xml:space="preserve">The finished olive oil is stored in steel tanks. </w:t>
            </w:r>
          </w:p>
        </w:tc>
      </w:tr>
      <w:tr w:rsidR="001B46A4" w:rsidRPr="00CE1318" w14:paraId="1BBACED5" w14:textId="77777777" w:rsidTr="00802FF9">
        <w:tc>
          <w:tcPr>
            <w:tcW w:w="817" w:type="dxa"/>
            <w:shd w:val="clear" w:color="auto" w:fill="auto"/>
          </w:tcPr>
          <w:p w14:paraId="2B052B05" w14:textId="77777777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</w:p>
        </w:tc>
        <w:tc>
          <w:tcPr>
            <w:tcW w:w="8395" w:type="dxa"/>
            <w:shd w:val="clear" w:color="auto" w:fill="auto"/>
          </w:tcPr>
          <w:p w14:paraId="00501824" w14:textId="77777777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 xml:space="preserve">Then the fruit is sent directly from the harvester to the grinders. </w:t>
            </w:r>
          </w:p>
        </w:tc>
      </w:tr>
      <w:tr w:rsidR="001B46A4" w:rsidRPr="00CE1318" w14:paraId="1718F0E2" w14:textId="77777777" w:rsidTr="00802FF9">
        <w:tc>
          <w:tcPr>
            <w:tcW w:w="817" w:type="dxa"/>
            <w:shd w:val="clear" w:color="auto" w:fill="auto"/>
          </w:tcPr>
          <w:p w14:paraId="689D8C3B" w14:textId="77777777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</w:p>
        </w:tc>
        <w:tc>
          <w:tcPr>
            <w:tcW w:w="8395" w:type="dxa"/>
            <w:shd w:val="clear" w:color="auto" w:fill="auto"/>
          </w:tcPr>
          <w:p w14:paraId="7F19AD43" w14:textId="77777777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 xml:space="preserve">A hydraulic press squeezes the oil from the pulp. </w:t>
            </w:r>
          </w:p>
        </w:tc>
      </w:tr>
      <w:tr w:rsidR="001B46A4" w:rsidRPr="00CE1318" w14:paraId="0455734D" w14:textId="77777777" w:rsidTr="00802FF9">
        <w:tc>
          <w:tcPr>
            <w:tcW w:w="817" w:type="dxa"/>
            <w:shd w:val="clear" w:color="auto" w:fill="auto"/>
          </w:tcPr>
          <w:p w14:paraId="32DDC639" w14:textId="77777777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</w:p>
        </w:tc>
        <w:tc>
          <w:tcPr>
            <w:tcW w:w="8395" w:type="dxa"/>
            <w:shd w:val="clear" w:color="auto" w:fill="auto"/>
          </w:tcPr>
          <w:p w14:paraId="010A546C" w14:textId="7C2E2D20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 xml:space="preserve">Olive oil is filled in green glass bottles, to filter out harmful UV light. </w:t>
            </w:r>
          </w:p>
        </w:tc>
      </w:tr>
      <w:tr w:rsidR="001B46A4" w:rsidRPr="00CE1318" w14:paraId="7FE61D65" w14:textId="77777777" w:rsidTr="00802FF9">
        <w:tc>
          <w:tcPr>
            <w:tcW w:w="817" w:type="dxa"/>
            <w:shd w:val="clear" w:color="auto" w:fill="auto"/>
          </w:tcPr>
          <w:p w14:paraId="5D351010" w14:textId="77777777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</w:p>
        </w:tc>
        <w:tc>
          <w:tcPr>
            <w:tcW w:w="8395" w:type="dxa"/>
            <w:shd w:val="clear" w:color="auto" w:fill="auto"/>
          </w:tcPr>
          <w:p w14:paraId="57B618E6" w14:textId="77777777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 xml:space="preserve">In the production plant, the fruit is washed. </w:t>
            </w:r>
          </w:p>
        </w:tc>
      </w:tr>
      <w:tr w:rsidR="001B46A4" w:rsidRPr="00CE1318" w14:paraId="77DBD894" w14:textId="77777777" w:rsidTr="00802FF9">
        <w:tc>
          <w:tcPr>
            <w:tcW w:w="817" w:type="dxa"/>
            <w:shd w:val="clear" w:color="auto" w:fill="auto"/>
          </w:tcPr>
          <w:p w14:paraId="3A02B6D5" w14:textId="77777777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</w:p>
        </w:tc>
        <w:tc>
          <w:tcPr>
            <w:tcW w:w="8395" w:type="dxa"/>
            <w:shd w:val="clear" w:color="auto" w:fill="auto"/>
          </w:tcPr>
          <w:p w14:paraId="152CEF0F" w14:textId="77777777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 xml:space="preserve">In a second step, the fruit is ground more gently. </w:t>
            </w:r>
          </w:p>
        </w:tc>
      </w:tr>
      <w:tr w:rsidR="001B46A4" w:rsidRPr="00CE1318" w14:paraId="53AD2396" w14:textId="77777777" w:rsidTr="00802FF9">
        <w:tc>
          <w:tcPr>
            <w:tcW w:w="817" w:type="dxa"/>
            <w:shd w:val="clear" w:color="auto" w:fill="auto"/>
          </w:tcPr>
          <w:p w14:paraId="4810A691" w14:textId="77777777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</w:p>
        </w:tc>
        <w:tc>
          <w:tcPr>
            <w:tcW w:w="8395" w:type="dxa"/>
            <w:shd w:val="clear" w:color="auto" w:fill="auto"/>
          </w:tcPr>
          <w:p w14:paraId="41D2EBCE" w14:textId="77777777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 xml:space="preserve">First the olives are harvested.  </w:t>
            </w:r>
          </w:p>
        </w:tc>
      </w:tr>
      <w:tr w:rsidR="001B46A4" w:rsidRPr="00CE1318" w14:paraId="5F0AAA38" w14:textId="77777777" w:rsidTr="00802FF9">
        <w:tc>
          <w:tcPr>
            <w:tcW w:w="817" w:type="dxa"/>
            <w:shd w:val="clear" w:color="auto" w:fill="auto"/>
          </w:tcPr>
          <w:p w14:paraId="343B24F5" w14:textId="77777777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</w:p>
        </w:tc>
        <w:tc>
          <w:tcPr>
            <w:tcW w:w="8395" w:type="dxa"/>
            <w:shd w:val="clear" w:color="auto" w:fill="auto"/>
          </w:tcPr>
          <w:p w14:paraId="5C05A152" w14:textId="77777777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 xml:space="preserve">The remaining pulp is collected and used as fertilizer or animal feed. </w:t>
            </w:r>
          </w:p>
        </w:tc>
      </w:tr>
      <w:tr w:rsidR="001B46A4" w:rsidRPr="00CE1318" w14:paraId="15BB40B4" w14:textId="77777777" w:rsidTr="00802FF9">
        <w:tc>
          <w:tcPr>
            <w:tcW w:w="817" w:type="dxa"/>
            <w:shd w:val="clear" w:color="auto" w:fill="auto"/>
          </w:tcPr>
          <w:p w14:paraId="3731019B" w14:textId="77777777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</w:p>
        </w:tc>
        <w:tc>
          <w:tcPr>
            <w:tcW w:w="8395" w:type="dxa"/>
            <w:shd w:val="clear" w:color="auto" w:fill="auto"/>
          </w:tcPr>
          <w:p w14:paraId="6E177A49" w14:textId="77777777" w:rsidR="001B46A4" w:rsidRPr="00C6678C" w:rsidRDefault="001B46A4" w:rsidP="00802FF9">
            <w:pPr>
              <w:pStyle w:val="Listenabsatz"/>
              <w:spacing w:line="360" w:lineRule="auto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 xml:space="preserve">The olive pulp is pressed between mats. </w:t>
            </w:r>
          </w:p>
        </w:tc>
      </w:tr>
    </w:tbl>
    <w:p w14:paraId="4BADE85F" w14:textId="77777777" w:rsidR="001B46A4" w:rsidRPr="00C6678C" w:rsidRDefault="001B46A4" w:rsidP="001B46A4">
      <w:pPr>
        <w:pStyle w:val="Listenabsatz"/>
        <w:ind w:left="0"/>
        <w:rPr>
          <w:noProof/>
          <w:sz w:val="24"/>
          <w:lang w:val="en-US"/>
        </w:rPr>
      </w:pPr>
    </w:p>
    <w:p w14:paraId="69B85A14" w14:textId="77777777" w:rsidR="001B46A4" w:rsidRPr="00C6678C" w:rsidRDefault="001B46A4" w:rsidP="001B46A4">
      <w:pPr>
        <w:pStyle w:val="Listenabsatz"/>
        <w:ind w:left="0"/>
        <w:rPr>
          <w:noProof/>
          <w:sz w:val="24"/>
          <w:lang w:val="en-US"/>
        </w:rPr>
      </w:pPr>
    </w:p>
    <w:p w14:paraId="60649BBD" w14:textId="77777777" w:rsidR="001B46A4" w:rsidRPr="00C6678C" w:rsidRDefault="001B46A4" w:rsidP="001B46A4">
      <w:pPr>
        <w:pStyle w:val="Listenabsatz"/>
        <w:numPr>
          <w:ilvl w:val="0"/>
          <w:numId w:val="2"/>
        </w:numPr>
        <w:spacing w:after="200" w:line="276" w:lineRule="auto"/>
        <w:rPr>
          <w:b/>
          <w:noProof/>
          <w:sz w:val="24"/>
          <w:lang w:val="en-US"/>
        </w:rPr>
      </w:pPr>
      <w:r w:rsidRPr="00C6678C">
        <w:rPr>
          <w:b/>
          <w:noProof/>
          <w:sz w:val="24"/>
          <w:lang w:val="en-US"/>
        </w:rPr>
        <w:t xml:space="preserve">FOCUS on LANGUAGE: </w:t>
      </w:r>
    </w:p>
    <w:p w14:paraId="0EB77FC6" w14:textId="77777777" w:rsidR="001B46A4" w:rsidRPr="00C6678C" w:rsidRDefault="001B46A4" w:rsidP="001B46A4">
      <w:pPr>
        <w:pStyle w:val="Listenabsatz"/>
        <w:spacing w:after="200" w:line="276" w:lineRule="auto"/>
        <w:rPr>
          <w:b/>
          <w:noProof/>
          <w:sz w:val="24"/>
          <w:lang w:val="en-US"/>
        </w:rPr>
      </w:pPr>
    </w:p>
    <w:p w14:paraId="30AD87CD" w14:textId="77777777" w:rsidR="001B46A4" w:rsidRPr="00C6678C" w:rsidRDefault="001B46A4" w:rsidP="001B46A4">
      <w:pPr>
        <w:pStyle w:val="Listenabsatz"/>
        <w:spacing w:after="200" w:line="276" w:lineRule="auto"/>
        <w:rPr>
          <w:noProof/>
          <w:sz w:val="24"/>
          <w:lang w:val="en-US"/>
        </w:rPr>
      </w:pPr>
      <w:r w:rsidRPr="00C6678C">
        <w:rPr>
          <w:noProof/>
          <w:sz w:val="24"/>
          <w:lang w:val="en-US"/>
        </w:rPr>
        <w:t xml:space="preserve">Highlight all the verbs in the sentences of exercise a). Which verb form is usually used? </w:t>
      </w:r>
      <w:r w:rsidRPr="00C6678C">
        <w:rPr>
          <w:noProof/>
          <w:sz w:val="24"/>
          <w:lang w:val="en-US"/>
        </w:rPr>
        <w:sym w:font="Wingdings" w:char="F0E0"/>
      </w:r>
      <w:r w:rsidRPr="00C6678C">
        <w:rPr>
          <w:noProof/>
          <w:sz w:val="24"/>
          <w:lang w:val="en-US"/>
        </w:rPr>
        <w:t xml:space="preserve">  The _ _ _ _ _ _ _! Why is this verb form used?</w:t>
      </w:r>
    </w:p>
    <w:p w14:paraId="0C3F9825" w14:textId="77777777" w:rsidR="001B46A4" w:rsidRPr="00C6678C" w:rsidRDefault="001B46A4" w:rsidP="001B46A4">
      <w:pPr>
        <w:pStyle w:val="Listenabsatz"/>
        <w:spacing w:after="200" w:line="276" w:lineRule="auto"/>
        <w:rPr>
          <w:b/>
          <w:noProof/>
          <w:sz w:val="24"/>
          <w:lang w:val="en-US"/>
        </w:rPr>
      </w:pPr>
    </w:p>
    <w:p w14:paraId="7EBC80A8" w14:textId="77777777" w:rsidR="001B46A4" w:rsidRPr="00C6678C" w:rsidRDefault="001B46A4" w:rsidP="001B46A4">
      <w:pPr>
        <w:pStyle w:val="Listenabsatz"/>
        <w:spacing w:after="200" w:line="276" w:lineRule="auto"/>
        <w:rPr>
          <w:noProof/>
          <w:sz w:val="24"/>
          <w:lang w:val="en-US"/>
        </w:rPr>
      </w:pPr>
      <w:r w:rsidRPr="00C6678C">
        <w:rPr>
          <w:noProof/>
          <w:sz w:val="24"/>
          <w:lang w:val="en-US"/>
        </w:rPr>
        <w:t xml:space="preserve">Change the following sentences so that the verb form is used: </w:t>
      </w:r>
    </w:p>
    <w:p w14:paraId="20A0963C" w14:textId="77777777" w:rsidR="001B46A4" w:rsidRPr="00C6678C" w:rsidRDefault="001B46A4" w:rsidP="001B46A4">
      <w:pPr>
        <w:pStyle w:val="Listenabsatz"/>
        <w:spacing w:after="200" w:line="276" w:lineRule="auto"/>
        <w:rPr>
          <w:noProof/>
          <w:sz w:val="24"/>
          <w:lang w:val="en-US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4956"/>
      </w:tblGrid>
      <w:tr w:rsidR="001B46A4" w:rsidRPr="00C6678C" w14:paraId="24974F86" w14:textId="77777777" w:rsidTr="00802FF9">
        <w:tc>
          <w:tcPr>
            <w:tcW w:w="3386" w:type="dxa"/>
          </w:tcPr>
          <w:p w14:paraId="4BB0302C" w14:textId="77777777" w:rsidR="001B46A4" w:rsidRPr="00C6678C" w:rsidRDefault="001B46A4" w:rsidP="00802FF9">
            <w:pPr>
              <w:pStyle w:val="Listenabsatz"/>
              <w:spacing w:after="200" w:line="276" w:lineRule="auto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 xml:space="preserve">Workers wash the fruit. </w:t>
            </w:r>
          </w:p>
        </w:tc>
        <w:tc>
          <w:tcPr>
            <w:tcW w:w="4956" w:type="dxa"/>
          </w:tcPr>
          <w:p w14:paraId="4134E08D" w14:textId="77777777" w:rsidR="001B46A4" w:rsidRPr="00C6678C" w:rsidRDefault="001B46A4" w:rsidP="001B46A4">
            <w:pPr>
              <w:pStyle w:val="Listenabsatz"/>
              <w:numPr>
                <w:ilvl w:val="0"/>
                <w:numId w:val="3"/>
              </w:numPr>
              <w:spacing w:after="200" w:line="276" w:lineRule="auto"/>
              <w:rPr>
                <w:noProof/>
                <w:sz w:val="24"/>
                <w:lang w:val="en-US"/>
              </w:rPr>
            </w:pPr>
          </w:p>
        </w:tc>
      </w:tr>
      <w:tr w:rsidR="001B46A4" w:rsidRPr="00CE1318" w14:paraId="1E8E43B0" w14:textId="77777777" w:rsidTr="00802FF9">
        <w:tc>
          <w:tcPr>
            <w:tcW w:w="3386" w:type="dxa"/>
          </w:tcPr>
          <w:p w14:paraId="5BD29A66" w14:textId="77777777" w:rsidR="001B46A4" w:rsidRPr="00C6678C" w:rsidRDefault="001B46A4" w:rsidP="00802FF9">
            <w:pPr>
              <w:pStyle w:val="Listenabsatz"/>
              <w:spacing w:after="200" w:line="276" w:lineRule="auto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 xml:space="preserve">The filling machine fills olive oil in green glass bottles. </w:t>
            </w:r>
          </w:p>
        </w:tc>
        <w:tc>
          <w:tcPr>
            <w:tcW w:w="4956" w:type="dxa"/>
          </w:tcPr>
          <w:p w14:paraId="397A2946" w14:textId="77777777" w:rsidR="001B46A4" w:rsidRPr="00C6678C" w:rsidRDefault="001B46A4" w:rsidP="001B46A4">
            <w:pPr>
              <w:pStyle w:val="Listenabsatz"/>
              <w:numPr>
                <w:ilvl w:val="0"/>
                <w:numId w:val="3"/>
              </w:numPr>
              <w:spacing w:after="200" w:line="276" w:lineRule="auto"/>
              <w:rPr>
                <w:noProof/>
                <w:sz w:val="24"/>
                <w:lang w:val="en-US"/>
              </w:rPr>
            </w:pPr>
          </w:p>
        </w:tc>
      </w:tr>
      <w:tr w:rsidR="001B46A4" w:rsidRPr="00CE1318" w14:paraId="3D6C5506" w14:textId="77777777" w:rsidTr="00802FF9">
        <w:tc>
          <w:tcPr>
            <w:tcW w:w="3386" w:type="dxa"/>
          </w:tcPr>
          <w:p w14:paraId="52C787EF" w14:textId="77777777" w:rsidR="001B46A4" w:rsidRPr="00C6678C" w:rsidRDefault="001B46A4" w:rsidP="00802FF9">
            <w:pPr>
              <w:pStyle w:val="Listenabsatz"/>
              <w:spacing w:after="200" w:line="276" w:lineRule="auto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 xml:space="preserve">Modern grinders grind the fruit more gently. </w:t>
            </w:r>
          </w:p>
        </w:tc>
        <w:tc>
          <w:tcPr>
            <w:tcW w:w="4956" w:type="dxa"/>
          </w:tcPr>
          <w:p w14:paraId="4BB6C33A" w14:textId="77777777" w:rsidR="001B46A4" w:rsidRPr="00C6678C" w:rsidRDefault="001B46A4" w:rsidP="001B46A4">
            <w:pPr>
              <w:pStyle w:val="Listenabsatz"/>
              <w:numPr>
                <w:ilvl w:val="0"/>
                <w:numId w:val="3"/>
              </w:numPr>
              <w:spacing w:after="200" w:line="276" w:lineRule="auto"/>
              <w:rPr>
                <w:noProof/>
                <w:sz w:val="24"/>
                <w:lang w:val="en-US"/>
              </w:rPr>
            </w:pPr>
          </w:p>
        </w:tc>
      </w:tr>
    </w:tbl>
    <w:p w14:paraId="00068F91" w14:textId="77777777" w:rsidR="001B46A4" w:rsidRPr="00C6678C" w:rsidRDefault="001B46A4" w:rsidP="001B46A4">
      <w:pPr>
        <w:pStyle w:val="Listenabsatz"/>
        <w:spacing w:after="200" w:line="276" w:lineRule="auto"/>
        <w:rPr>
          <w:noProof/>
          <w:sz w:val="24"/>
          <w:lang w:val="en-US"/>
        </w:rPr>
      </w:pPr>
    </w:p>
    <w:p w14:paraId="16BE4CA0" w14:textId="77777777" w:rsidR="001B46A4" w:rsidRPr="00C6678C" w:rsidRDefault="001B46A4" w:rsidP="001B46A4">
      <w:pPr>
        <w:pStyle w:val="Listenabsatz"/>
        <w:spacing w:after="200" w:line="276" w:lineRule="auto"/>
        <w:rPr>
          <w:noProof/>
          <w:sz w:val="24"/>
          <w:lang w:val="en-US"/>
        </w:rPr>
      </w:pPr>
      <w:r w:rsidRPr="00C6678C">
        <w:rPr>
          <w:noProof/>
          <w:sz w:val="24"/>
          <w:lang w:val="en-US"/>
        </w:rPr>
        <w:t>Underline the phrases which signal the sequence of events in exercise a). (e.g. First, then, finally,…)</w:t>
      </w:r>
    </w:p>
    <w:p w14:paraId="6230E9E8" w14:textId="1187116B" w:rsidR="001B46A4" w:rsidRDefault="001B46A4" w:rsidP="008D7DCF">
      <w:pPr>
        <w:spacing w:after="200" w:line="276" w:lineRule="auto"/>
        <w:rPr>
          <w:b/>
          <w:noProof/>
          <w:sz w:val="24"/>
          <w:lang w:val="en-US"/>
        </w:rPr>
      </w:pPr>
    </w:p>
    <w:p w14:paraId="05B3DD70" w14:textId="6042C191" w:rsidR="008D7DCF" w:rsidRDefault="008D7DCF" w:rsidP="008D7DCF">
      <w:pPr>
        <w:spacing w:after="200" w:line="276" w:lineRule="auto"/>
        <w:rPr>
          <w:b/>
          <w:noProof/>
          <w:sz w:val="24"/>
          <w:lang w:val="en-US"/>
        </w:rPr>
      </w:pPr>
    </w:p>
    <w:p w14:paraId="3CD2DBC3" w14:textId="77777777" w:rsidR="008D7DCF" w:rsidRPr="008D7DCF" w:rsidRDefault="008D7DCF" w:rsidP="008D7DCF">
      <w:pPr>
        <w:spacing w:after="200" w:line="276" w:lineRule="auto"/>
        <w:rPr>
          <w:b/>
          <w:noProof/>
          <w:sz w:val="24"/>
          <w:lang w:val="en-US"/>
        </w:rPr>
      </w:pPr>
    </w:p>
    <w:p w14:paraId="608A7D0F" w14:textId="77777777" w:rsidR="001B46A4" w:rsidRPr="00C6678C" w:rsidRDefault="001B46A4" w:rsidP="001B46A4">
      <w:pPr>
        <w:pStyle w:val="Listenabsatz"/>
        <w:spacing w:after="200" w:line="276" w:lineRule="auto"/>
        <w:rPr>
          <w:b/>
          <w:noProof/>
          <w:sz w:val="24"/>
          <w:lang w:val="en-US"/>
        </w:rPr>
      </w:pPr>
    </w:p>
    <w:p w14:paraId="14B1F81E" w14:textId="77777777" w:rsidR="001B46A4" w:rsidRPr="00C6678C" w:rsidRDefault="001B46A4" w:rsidP="001B46A4">
      <w:pPr>
        <w:pStyle w:val="Listenabsatz"/>
        <w:spacing w:after="200" w:line="276" w:lineRule="auto"/>
        <w:rPr>
          <w:b/>
          <w:noProof/>
          <w:sz w:val="24"/>
          <w:lang w:val="en-US"/>
        </w:rPr>
      </w:pPr>
    </w:p>
    <w:p w14:paraId="29DC3393" w14:textId="77777777" w:rsidR="001B46A4" w:rsidRPr="00C6678C" w:rsidRDefault="001B46A4" w:rsidP="001B46A4">
      <w:pPr>
        <w:pStyle w:val="Listenabsatz"/>
        <w:numPr>
          <w:ilvl w:val="0"/>
          <w:numId w:val="2"/>
        </w:numPr>
        <w:spacing w:after="200" w:line="276" w:lineRule="auto"/>
        <w:rPr>
          <w:b/>
          <w:noProof/>
          <w:sz w:val="24"/>
          <w:lang w:val="en-US"/>
        </w:rPr>
      </w:pPr>
      <w:r w:rsidRPr="00C6678C">
        <w:rPr>
          <w:b/>
          <w:noProof/>
          <w:sz w:val="24"/>
          <w:lang w:val="en-US"/>
        </w:rPr>
        <w:lastRenderedPageBreak/>
        <w:t xml:space="preserve">INFOGRAPHIC: </w:t>
      </w:r>
    </w:p>
    <w:p w14:paraId="7FB355BB" w14:textId="77777777" w:rsidR="001B46A4" w:rsidRPr="00C6678C" w:rsidRDefault="001B46A4" w:rsidP="001B46A4">
      <w:pPr>
        <w:pStyle w:val="Listenabsatz"/>
        <w:spacing w:after="200" w:line="276" w:lineRule="auto"/>
        <w:rPr>
          <w:b/>
          <w:noProof/>
          <w:sz w:val="24"/>
          <w:lang w:val="en-US"/>
        </w:rPr>
      </w:pPr>
    </w:p>
    <w:p w14:paraId="23F900A3" w14:textId="3453861C" w:rsidR="001B46A4" w:rsidRPr="004669D0" w:rsidRDefault="001B46A4" w:rsidP="004669D0">
      <w:pPr>
        <w:pStyle w:val="Listenabsatz"/>
        <w:spacing w:after="200" w:line="276" w:lineRule="auto"/>
        <w:rPr>
          <w:b/>
          <w:noProof/>
          <w:sz w:val="24"/>
          <w:lang w:val="en-US"/>
        </w:rPr>
      </w:pPr>
      <w:r w:rsidRPr="00C6678C">
        <w:rPr>
          <w:noProof/>
          <w:sz w:val="24"/>
          <w:lang w:val="en-US"/>
        </w:rPr>
        <w:t xml:space="preserve">Pair work: Match the production stages with the infographic. </w:t>
      </w:r>
    </w:p>
    <w:p w14:paraId="229A329A" w14:textId="77777777" w:rsidR="001B46A4" w:rsidRPr="00C6678C" w:rsidRDefault="001B46A4" w:rsidP="001B46A4">
      <w:pPr>
        <w:pStyle w:val="Listenabsatz"/>
        <w:rPr>
          <w:noProof/>
          <w:sz w:val="24"/>
          <w:lang w:val="en-US"/>
        </w:rPr>
      </w:pPr>
    </w:p>
    <w:p w14:paraId="1093F911" w14:textId="77777777" w:rsidR="001B46A4" w:rsidRPr="00C6678C" w:rsidRDefault="001B46A4" w:rsidP="001B46A4">
      <w:pPr>
        <w:pStyle w:val="Listenabsatz"/>
        <w:ind w:left="0"/>
        <w:jc w:val="center"/>
        <w:rPr>
          <w:noProof/>
          <w:sz w:val="24"/>
          <w:lang w:val="en-US"/>
        </w:rPr>
      </w:pPr>
      <w:r w:rsidRPr="00C6678C">
        <w:rPr>
          <w:noProof/>
          <w:sz w:val="24"/>
          <w:lang w:val="en-US"/>
        </w:rPr>
        <w:drawing>
          <wp:inline distT="0" distB="0" distL="0" distR="0" wp14:anchorId="0D71A8A0" wp14:editId="5C5EC93B">
            <wp:extent cx="5819775" cy="3802118"/>
            <wp:effectExtent l="0" t="0" r="0" b="8255"/>
            <wp:docPr id="9" name="Grafik 9" descr="infographic_o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nfographic_o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752" cy="380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0785" w14:textId="77777777" w:rsidR="001B46A4" w:rsidRPr="00C6678C" w:rsidRDefault="001B46A4" w:rsidP="001B46A4">
      <w:pPr>
        <w:spacing w:after="200" w:line="276" w:lineRule="auto"/>
        <w:ind w:firstLine="708"/>
        <w:rPr>
          <w:noProof/>
          <w:sz w:val="24"/>
          <w:lang w:val="en-US"/>
        </w:rPr>
      </w:pPr>
      <w:r w:rsidRPr="00C6678C">
        <w:rPr>
          <w:noProof/>
          <w:sz w:val="24"/>
          <w:lang w:val="en-US"/>
        </w:rPr>
        <w:t xml:space="preserve">Use the language support box to describe the infographic to your partner: </w:t>
      </w:r>
    </w:p>
    <w:p w14:paraId="1A194765" w14:textId="77777777" w:rsidR="001B46A4" w:rsidRPr="00C6678C" w:rsidRDefault="001B46A4" w:rsidP="001B46A4">
      <w:pPr>
        <w:pStyle w:val="Listenabsatz"/>
        <w:ind w:left="0"/>
        <w:rPr>
          <w:noProof/>
          <w:sz w:val="24"/>
          <w:u w:val="single"/>
          <w:lang w:val="en-US"/>
        </w:rPr>
      </w:pPr>
      <w:r w:rsidRPr="00C6678C">
        <w:rPr>
          <w:noProof/>
          <w:sz w:val="24"/>
          <w:u w:val="single"/>
          <w:lang w:val="en-US"/>
        </w:rPr>
        <w:t xml:space="preserve">Language support: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736"/>
        <w:gridCol w:w="2259"/>
        <w:gridCol w:w="811"/>
        <w:gridCol w:w="2562"/>
      </w:tblGrid>
      <w:tr w:rsidR="001B46A4" w:rsidRPr="00C6678C" w14:paraId="473B4BB4" w14:textId="77777777" w:rsidTr="00802FF9">
        <w:tc>
          <w:tcPr>
            <w:tcW w:w="1812" w:type="dxa"/>
            <w:shd w:val="clear" w:color="auto" w:fill="auto"/>
          </w:tcPr>
          <w:p w14:paraId="56D4AB82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</w:p>
          <w:p w14:paraId="37C46E72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>First</w:t>
            </w:r>
          </w:p>
          <w:p w14:paraId="05CDEB8D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>Secondly</w:t>
            </w:r>
          </w:p>
          <w:p w14:paraId="47D2356C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>After milling</w:t>
            </w:r>
          </w:p>
          <w:p w14:paraId="665848B9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>Then</w:t>
            </w:r>
          </w:p>
          <w:p w14:paraId="63EACEE6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>Finally</w:t>
            </w:r>
          </w:p>
          <w:p w14:paraId="42104AC3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</w:p>
        </w:tc>
        <w:tc>
          <w:tcPr>
            <w:tcW w:w="1736" w:type="dxa"/>
            <w:shd w:val="clear" w:color="auto" w:fill="auto"/>
          </w:tcPr>
          <w:p w14:paraId="0610E253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</w:p>
          <w:p w14:paraId="50C74891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>the olives</w:t>
            </w:r>
          </w:p>
          <w:p w14:paraId="0837C848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>the paste</w:t>
            </w:r>
          </w:p>
          <w:p w14:paraId="5F0B3152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 xml:space="preserve">the warm oil </w:t>
            </w:r>
          </w:p>
          <w:p w14:paraId="4B6FF559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</w:p>
          <w:p w14:paraId="21243A04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>Olive oil</w:t>
            </w:r>
          </w:p>
        </w:tc>
        <w:tc>
          <w:tcPr>
            <w:tcW w:w="2259" w:type="dxa"/>
            <w:shd w:val="clear" w:color="auto" w:fill="auto"/>
          </w:tcPr>
          <w:p w14:paraId="05D26766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</w:p>
          <w:p w14:paraId="73D57384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 xml:space="preserve">are separated </w:t>
            </w:r>
          </w:p>
          <w:p w14:paraId="5EBD8962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>is either heated or not heated.</w:t>
            </w:r>
          </w:p>
          <w:p w14:paraId="284C6D50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>is extracted</w:t>
            </w:r>
          </w:p>
          <w:p w14:paraId="170A6171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 xml:space="preserve">can be divided </w:t>
            </w:r>
          </w:p>
        </w:tc>
        <w:tc>
          <w:tcPr>
            <w:tcW w:w="811" w:type="dxa"/>
            <w:shd w:val="clear" w:color="auto" w:fill="auto"/>
          </w:tcPr>
          <w:p w14:paraId="0448FB8E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</w:p>
          <w:p w14:paraId="7EE71F58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>from</w:t>
            </w:r>
          </w:p>
          <w:p w14:paraId="03AA6BFB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</w:p>
          <w:p w14:paraId="3BFD3D26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>by</w:t>
            </w:r>
          </w:p>
          <w:p w14:paraId="7D1FA0C9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</w:p>
          <w:p w14:paraId="416831E3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>into</w:t>
            </w:r>
          </w:p>
        </w:tc>
        <w:tc>
          <w:tcPr>
            <w:tcW w:w="2562" w:type="dxa"/>
            <w:shd w:val="clear" w:color="auto" w:fill="auto"/>
          </w:tcPr>
          <w:p w14:paraId="554E9679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</w:p>
          <w:p w14:paraId="42EF84F6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 xml:space="preserve">stems, leaves and twigs. </w:t>
            </w:r>
          </w:p>
          <w:p w14:paraId="79CCA582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</w:p>
          <w:p w14:paraId="3AF66BC1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 xml:space="preserve">centrifugation. </w:t>
            </w:r>
          </w:p>
          <w:p w14:paraId="1A90AAF3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</w:p>
          <w:p w14:paraId="3AFAEBF8" w14:textId="77777777" w:rsidR="001B46A4" w:rsidRPr="00C6678C" w:rsidRDefault="001B46A4" w:rsidP="00802FF9">
            <w:pPr>
              <w:pStyle w:val="Listenabsatz"/>
              <w:ind w:left="0"/>
              <w:rPr>
                <w:noProof/>
                <w:sz w:val="24"/>
                <w:lang w:val="en-US"/>
              </w:rPr>
            </w:pPr>
            <w:r w:rsidRPr="00C6678C">
              <w:rPr>
                <w:noProof/>
                <w:sz w:val="24"/>
                <w:lang w:val="en-US"/>
              </w:rPr>
              <w:t xml:space="preserve">three categories. </w:t>
            </w:r>
          </w:p>
        </w:tc>
      </w:tr>
    </w:tbl>
    <w:p w14:paraId="585290B7" w14:textId="77777777" w:rsidR="008D7DCF" w:rsidRDefault="008D7DCF" w:rsidP="001B46A4">
      <w:pPr>
        <w:pStyle w:val="Listenabsatz"/>
        <w:ind w:left="0"/>
        <w:rPr>
          <w:noProof/>
          <w:sz w:val="24"/>
          <w:lang w:val="en-US"/>
        </w:rPr>
        <w:sectPr w:rsidR="008D7DCF">
          <w:headerReference w:type="default" r:id="rId9"/>
          <w:footerReference w:type="defaul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8D42496" w14:textId="52F9E853" w:rsidR="001B46A4" w:rsidRPr="00C6678C" w:rsidRDefault="001B46A4" w:rsidP="001B46A4">
      <w:pPr>
        <w:pStyle w:val="Listenabsatz"/>
        <w:ind w:left="0"/>
        <w:rPr>
          <w:noProof/>
          <w:sz w:val="24"/>
          <w:lang w:val="en-US"/>
        </w:rPr>
      </w:pPr>
    </w:p>
    <w:p w14:paraId="0D8C736D" w14:textId="77777777" w:rsidR="001B46A4" w:rsidRPr="00C6678C" w:rsidRDefault="001B46A4" w:rsidP="001B46A4">
      <w:pPr>
        <w:pStyle w:val="Listenabsatz"/>
        <w:ind w:left="0"/>
        <w:rPr>
          <w:i/>
          <w:noProof/>
          <w:sz w:val="18"/>
          <w:u w:val="single"/>
          <w:lang w:val="en-US"/>
        </w:rPr>
        <w:sectPr w:rsidR="001B46A4" w:rsidRPr="00C6678C" w:rsidSect="008D7DCF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6034C369" w14:textId="77777777" w:rsidR="001B46A4" w:rsidRPr="00C6678C" w:rsidRDefault="001B46A4" w:rsidP="001B46A4">
      <w:pPr>
        <w:pStyle w:val="Listenabsatz"/>
        <w:ind w:left="0"/>
        <w:rPr>
          <w:i/>
          <w:noProof/>
          <w:sz w:val="18"/>
          <w:u w:val="single"/>
          <w:lang w:val="en-US"/>
        </w:rPr>
      </w:pPr>
      <w:r w:rsidRPr="00C6678C">
        <w:rPr>
          <w:i/>
          <w:noProof/>
          <w:sz w:val="18"/>
          <w:u w:val="single"/>
          <w:lang w:val="en-US"/>
        </w:rPr>
        <w:t xml:space="preserve">Vocabulary: </w:t>
      </w:r>
    </w:p>
    <w:p w14:paraId="6339706E" w14:textId="77777777" w:rsidR="001B46A4" w:rsidRPr="00C6678C" w:rsidRDefault="001B46A4" w:rsidP="001B46A4">
      <w:pPr>
        <w:pStyle w:val="Listenabsatz"/>
        <w:ind w:left="0"/>
        <w:rPr>
          <w:i/>
          <w:noProof/>
          <w:sz w:val="18"/>
          <w:lang w:val="en-US"/>
        </w:rPr>
      </w:pPr>
      <w:r w:rsidRPr="00C6678C">
        <w:rPr>
          <w:i/>
          <w:noProof/>
          <w:sz w:val="18"/>
          <w:lang w:val="en-US"/>
        </w:rPr>
        <w:t>to store = lagern</w:t>
      </w:r>
    </w:p>
    <w:p w14:paraId="2D9B0B45" w14:textId="77777777" w:rsidR="001B46A4" w:rsidRPr="00C6678C" w:rsidRDefault="001B46A4" w:rsidP="001B46A4">
      <w:pPr>
        <w:pStyle w:val="Listenabsatz"/>
        <w:ind w:left="0"/>
        <w:rPr>
          <w:i/>
          <w:noProof/>
          <w:sz w:val="18"/>
          <w:lang w:val="en-US"/>
        </w:rPr>
      </w:pPr>
      <w:r w:rsidRPr="00C6678C">
        <w:rPr>
          <w:i/>
          <w:noProof/>
          <w:sz w:val="18"/>
          <w:lang w:val="en-US"/>
        </w:rPr>
        <w:t>steel tanks = Stahltanks</w:t>
      </w:r>
    </w:p>
    <w:p w14:paraId="300C31B4" w14:textId="77777777" w:rsidR="001B46A4" w:rsidRPr="00C6678C" w:rsidRDefault="001B46A4" w:rsidP="001B46A4">
      <w:pPr>
        <w:pStyle w:val="Listenabsatz"/>
        <w:ind w:left="0"/>
        <w:rPr>
          <w:i/>
          <w:noProof/>
          <w:sz w:val="18"/>
          <w:lang w:val="en-US"/>
        </w:rPr>
      </w:pPr>
      <w:r w:rsidRPr="00C6678C">
        <w:rPr>
          <w:i/>
          <w:noProof/>
          <w:sz w:val="18"/>
          <w:lang w:val="en-US"/>
        </w:rPr>
        <w:t>harvester = Erntemaschine</w:t>
      </w:r>
    </w:p>
    <w:p w14:paraId="5EDBA5D9" w14:textId="77777777" w:rsidR="001B46A4" w:rsidRPr="00C6678C" w:rsidRDefault="001B46A4" w:rsidP="001B46A4">
      <w:pPr>
        <w:pStyle w:val="Listenabsatz"/>
        <w:ind w:left="0"/>
        <w:rPr>
          <w:i/>
          <w:noProof/>
          <w:sz w:val="18"/>
          <w:lang w:val="en-US"/>
        </w:rPr>
      </w:pPr>
      <w:r w:rsidRPr="00C6678C">
        <w:rPr>
          <w:i/>
          <w:noProof/>
          <w:sz w:val="18"/>
          <w:lang w:val="en-US"/>
        </w:rPr>
        <w:t xml:space="preserve">grinder = Mühle </w:t>
      </w:r>
    </w:p>
    <w:p w14:paraId="2B765F68" w14:textId="77777777" w:rsidR="001B46A4" w:rsidRPr="00C6678C" w:rsidRDefault="001B46A4" w:rsidP="001B46A4">
      <w:pPr>
        <w:pStyle w:val="Listenabsatz"/>
        <w:ind w:left="0"/>
        <w:rPr>
          <w:i/>
          <w:noProof/>
          <w:sz w:val="18"/>
          <w:lang w:val="en-US"/>
        </w:rPr>
      </w:pPr>
      <w:r w:rsidRPr="00C6678C">
        <w:rPr>
          <w:i/>
          <w:noProof/>
          <w:sz w:val="18"/>
          <w:lang w:val="en-US"/>
        </w:rPr>
        <w:t>to grind – ground – ground = mahlen</w:t>
      </w:r>
    </w:p>
    <w:p w14:paraId="7736EFFF" w14:textId="77777777" w:rsidR="001B46A4" w:rsidRPr="00C6678C" w:rsidRDefault="001B46A4" w:rsidP="001B46A4">
      <w:pPr>
        <w:pStyle w:val="Listenabsatz"/>
        <w:ind w:left="0"/>
        <w:rPr>
          <w:i/>
          <w:noProof/>
          <w:sz w:val="18"/>
          <w:lang w:val="en-US"/>
        </w:rPr>
      </w:pPr>
      <w:r w:rsidRPr="00C6678C">
        <w:rPr>
          <w:i/>
          <w:noProof/>
          <w:sz w:val="18"/>
          <w:lang w:val="en-US"/>
        </w:rPr>
        <w:t>hydraulic press = hydraulische Presse</w:t>
      </w:r>
    </w:p>
    <w:p w14:paraId="11A1F3F7" w14:textId="77777777" w:rsidR="001B46A4" w:rsidRPr="00C6678C" w:rsidRDefault="001B46A4" w:rsidP="001B46A4">
      <w:pPr>
        <w:pStyle w:val="Listenabsatz"/>
        <w:ind w:left="0"/>
        <w:rPr>
          <w:i/>
          <w:noProof/>
          <w:sz w:val="18"/>
          <w:lang w:val="en-US"/>
        </w:rPr>
      </w:pPr>
      <w:r w:rsidRPr="00C6678C">
        <w:rPr>
          <w:i/>
          <w:noProof/>
          <w:sz w:val="18"/>
          <w:lang w:val="en-US"/>
        </w:rPr>
        <w:t>to squeeze = drücken, (aus-)quetschen</w:t>
      </w:r>
    </w:p>
    <w:p w14:paraId="0D18F49E" w14:textId="77777777" w:rsidR="001B46A4" w:rsidRPr="00C6678C" w:rsidRDefault="001B46A4" w:rsidP="001B46A4">
      <w:pPr>
        <w:pStyle w:val="Listenabsatz"/>
        <w:ind w:left="0"/>
        <w:rPr>
          <w:i/>
          <w:noProof/>
          <w:sz w:val="18"/>
          <w:lang w:val="en-US"/>
        </w:rPr>
      </w:pPr>
      <w:r w:rsidRPr="00C6678C">
        <w:rPr>
          <w:i/>
          <w:noProof/>
          <w:sz w:val="18"/>
          <w:lang w:val="en-US"/>
        </w:rPr>
        <w:t>pulp = Fruchtfleisch</w:t>
      </w:r>
    </w:p>
    <w:p w14:paraId="116D197C" w14:textId="77777777" w:rsidR="001B46A4" w:rsidRPr="00C6678C" w:rsidRDefault="001B46A4" w:rsidP="001B46A4">
      <w:pPr>
        <w:pStyle w:val="Listenabsatz"/>
        <w:ind w:left="0"/>
        <w:rPr>
          <w:i/>
          <w:noProof/>
          <w:sz w:val="18"/>
          <w:lang w:val="en-US"/>
        </w:rPr>
      </w:pPr>
      <w:r w:rsidRPr="00C6678C">
        <w:rPr>
          <w:i/>
          <w:noProof/>
          <w:sz w:val="18"/>
          <w:lang w:val="en-US"/>
        </w:rPr>
        <w:t>production plant = Fabrik</w:t>
      </w:r>
    </w:p>
    <w:p w14:paraId="2177537C" w14:textId="77777777" w:rsidR="001B46A4" w:rsidRPr="00C6678C" w:rsidRDefault="001B46A4" w:rsidP="001B46A4">
      <w:pPr>
        <w:pStyle w:val="Listenabsatz"/>
        <w:ind w:left="0"/>
        <w:rPr>
          <w:i/>
          <w:noProof/>
          <w:sz w:val="18"/>
          <w:lang w:val="en-US"/>
        </w:rPr>
      </w:pPr>
      <w:r w:rsidRPr="00C6678C">
        <w:rPr>
          <w:i/>
          <w:noProof/>
          <w:sz w:val="18"/>
          <w:lang w:val="en-US"/>
        </w:rPr>
        <w:t>to harvest – harvested – harvested = ernten</w:t>
      </w:r>
    </w:p>
    <w:p w14:paraId="79CA80AE" w14:textId="77777777" w:rsidR="001B46A4" w:rsidRPr="00C6678C" w:rsidRDefault="001B46A4" w:rsidP="001B46A4">
      <w:pPr>
        <w:pStyle w:val="Listenabsatz"/>
        <w:ind w:left="0"/>
        <w:rPr>
          <w:i/>
          <w:noProof/>
          <w:sz w:val="18"/>
          <w:lang w:val="en-US"/>
        </w:rPr>
      </w:pPr>
      <w:r w:rsidRPr="00C6678C">
        <w:rPr>
          <w:i/>
          <w:noProof/>
          <w:sz w:val="18"/>
          <w:lang w:val="en-US"/>
        </w:rPr>
        <w:t>fertilizer = Dünger</w:t>
      </w:r>
    </w:p>
    <w:p w14:paraId="6212C41F" w14:textId="0A1807CC" w:rsidR="001B46A4" w:rsidRPr="008D7DCF" w:rsidRDefault="001B46A4" w:rsidP="001B46A4">
      <w:pPr>
        <w:pStyle w:val="Listenabsatz"/>
        <w:ind w:left="0"/>
        <w:rPr>
          <w:i/>
          <w:noProof/>
          <w:sz w:val="18"/>
          <w:lang w:val="en-US"/>
        </w:rPr>
      </w:pPr>
      <w:r w:rsidRPr="00C6678C">
        <w:rPr>
          <w:i/>
          <w:noProof/>
          <w:sz w:val="18"/>
          <w:lang w:val="en-US"/>
        </w:rPr>
        <w:t>animal feed = Tierfutter</w:t>
      </w:r>
    </w:p>
    <w:p w14:paraId="04FAB787" w14:textId="77777777" w:rsidR="001B46A4" w:rsidRPr="00C6678C" w:rsidRDefault="001B46A4" w:rsidP="001B46A4">
      <w:pPr>
        <w:pStyle w:val="Listenabsatz"/>
        <w:ind w:left="0"/>
        <w:rPr>
          <w:noProof/>
          <w:u w:val="single"/>
          <w:lang w:val="en-US"/>
        </w:rPr>
      </w:pPr>
    </w:p>
    <w:p w14:paraId="215F567D" w14:textId="77777777" w:rsidR="001B46A4" w:rsidRPr="00C6678C" w:rsidRDefault="001B46A4" w:rsidP="001B46A4">
      <w:pPr>
        <w:pStyle w:val="Listenabsatz"/>
        <w:ind w:left="0"/>
        <w:rPr>
          <w:noProof/>
          <w:u w:val="single"/>
          <w:lang w:val="en-US"/>
        </w:rPr>
      </w:pPr>
      <w:r w:rsidRPr="00C6678C">
        <w:rPr>
          <w:noProof/>
          <w:u w:val="single"/>
          <w:lang w:val="en-US"/>
        </w:rPr>
        <w:t xml:space="preserve">Sources: </w:t>
      </w:r>
    </w:p>
    <w:p w14:paraId="6185C5D6" w14:textId="77777777" w:rsidR="001B46A4" w:rsidRPr="00C6678C" w:rsidRDefault="001B46A4" w:rsidP="001B46A4">
      <w:pPr>
        <w:pStyle w:val="Listenabsatz"/>
        <w:ind w:left="0"/>
        <w:rPr>
          <w:noProof/>
          <w:lang w:val="en-US"/>
        </w:rPr>
      </w:pPr>
      <w:r w:rsidRPr="00C6678C">
        <w:rPr>
          <w:noProof/>
          <w:lang w:val="en-US"/>
        </w:rPr>
        <w:t xml:space="preserve">Film:  </w:t>
      </w:r>
      <w:hyperlink r:id="rId11" w:history="1">
        <w:r w:rsidRPr="00C6678C">
          <w:rPr>
            <w:rStyle w:val="Hyperlink"/>
            <w:noProof/>
            <w:lang w:val="en-US"/>
          </w:rPr>
          <w:t>https://www.youtube.com/watch?v=aieNV3V4b_s</w:t>
        </w:r>
      </w:hyperlink>
      <w:r w:rsidRPr="00C6678C">
        <w:rPr>
          <w:noProof/>
          <w:lang w:val="en-US"/>
        </w:rPr>
        <w:t xml:space="preserve"> </w:t>
      </w:r>
    </w:p>
    <w:p w14:paraId="64038712" w14:textId="77777777" w:rsidR="001B46A4" w:rsidRPr="001B46A4" w:rsidRDefault="001B46A4" w:rsidP="001B46A4">
      <w:pPr>
        <w:pStyle w:val="Listenabsatz"/>
        <w:ind w:left="0"/>
        <w:rPr>
          <w:noProof/>
          <w:lang w:val="de-AT"/>
        </w:rPr>
        <w:sectPr w:rsidR="001B46A4" w:rsidRPr="001B46A4" w:rsidSect="008D7DCF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1B46A4">
        <w:rPr>
          <w:noProof/>
          <w:lang w:val="de-AT"/>
        </w:rPr>
        <w:t xml:space="preserve">Infographic: </w:t>
      </w:r>
      <w:hyperlink r:id="rId12" w:history="1">
        <w:r w:rsidRPr="001B46A4">
          <w:rPr>
            <w:rStyle w:val="Hyperlink"/>
            <w:noProof/>
            <w:lang w:val="de-AT"/>
          </w:rPr>
          <w:t>http://www.eufic.org/en/whats-in-food/article/olive-oil-infographic</w:t>
        </w:r>
      </w:hyperlink>
    </w:p>
    <w:p w14:paraId="34D4653A" w14:textId="77777777" w:rsidR="004669D0" w:rsidRDefault="004669D0" w:rsidP="001B46A4">
      <w:pPr>
        <w:pStyle w:val="Listenabsatz"/>
        <w:ind w:left="0"/>
        <w:rPr>
          <w:sz w:val="24"/>
        </w:rPr>
        <w:sectPr w:rsidR="004669D0" w:rsidSect="008D7DCF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0BC2C6CE" w14:textId="5A06C586" w:rsidR="008D7DCF" w:rsidRDefault="008D7DCF" w:rsidP="008D7DCF">
      <w:pPr>
        <w:tabs>
          <w:tab w:val="left" w:pos="1520"/>
        </w:tabs>
        <w:rPr>
          <w:sz w:val="24"/>
        </w:rPr>
      </w:pPr>
    </w:p>
    <w:p w14:paraId="4DAEF464" w14:textId="77777777" w:rsidR="008D7DCF" w:rsidRPr="00CE1318" w:rsidRDefault="00CE1318" w:rsidP="004669D0">
      <w:pPr>
        <w:rPr>
          <w:color w:val="FF0000"/>
          <w:sz w:val="28"/>
          <w:szCs w:val="28"/>
        </w:rPr>
      </w:pPr>
      <w:r w:rsidRPr="00CE1318">
        <w:rPr>
          <w:color w:val="FF0000"/>
          <w:sz w:val="28"/>
          <w:szCs w:val="28"/>
        </w:rPr>
        <w:t xml:space="preserve">Solutions: </w:t>
      </w:r>
    </w:p>
    <w:p w14:paraId="4CE2795C" w14:textId="5C685DD4" w:rsidR="00CE1318" w:rsidRPr="00985AC5" w:rsidRDefault="00CE1318" w:rsidP="00CE1318">
      <w:pPr>
        <w:jc w:val="center"/>
        <w:rPr>
          <w:b/>
          <w:sz w:val="36"/>
          <w:u w:val="single"/>
          <w:lang w:val="en-GB"/>
        </w:rPr>
      </w:pPr>
      <w:r w:rsidRPr="00985AC5">
        <w:rPr>
          <w:b/>
          <w:sz w:val="36"/>
          <w:u w:val="single"/>
          <w:lang w:val="en-GB"/>
        </w:rPr>
        <w:t>Olive Oil Production</w:t>
      </w:r>
    </w:p>
    <w:p w14:paraId="27569005" w14:textId="77777777" w:rsidR="00CE1318" w:rsidRPr="00985AC5" w:rsidRDefault="00CE1318" w:rsidP="00CE1318">
      <w:pPr>
        <w:jc w:val="center"/>
        <w:rPr>
          <w:b/>
          <w:sz w:val="36"/>
          <w:u w:val="single"/>
          <w:lang w:val="en-GB"/>
        </w:rPr>
      </w:pPr>
    </w:p>
    <w:p w14:paraId="3EDFE23D" w14:textId="77777777" w:rsidR="00CE1318" w:rsidRPr="00985AC5" w:rsidRDefault="00CE1318" w:rsidP="00CE1318">
      <w:pPr>
        <w:pStyle w:val="Listenabsatz"/>
        <w:rPr>
          <w:lang w:val="en-GB"/>
        </w:rPr>
      </w:pPr>
    </w:p>
    <w:p w14:paraId="2DF71082" w14:textId="77777777" w:rsidR="00CE1318" w:rsidRPr="00880F6C" w:rsidRDefault="00CE1318" w:rsidP="00CE1318">
      <w:pPr>
        <w:pStyle w:val="Listenabsatz"/>
        <w:numPr>
          <w:ilvl w:val="0"/>
          <w:numId w:val="4"/>
        </w:numPr>
        <w:spacing w:after="200" w:line="276" w:lineRule="auto"/>
        <w:rPr>
          <w:b/>
          <w:sz w:val="24"/>
          <w:lang w:val="en-GB"/>
        </w:rPr>
      </w:pPr>
      <w:r w:rsidRPr="00880F6C">
        <w:rPr>
          <w:b/>
          <w:sz w:val="24"/>
          <w:lang w:val="en-GB"/>
        </w:rPr>
        <w:t xml:space="preserve">FILM: Put the stages of olive oil production in the correct order: </w:t>
      </w:r>
    </w:p>
    <w:p w14:paraId="7A41169A" w14:textId="77777777" w:rsidR="00CE1318" w:rsidRPr="00985AC5" w:rsidRDefault="00CE1318" w:rsidP="00CE1318">
      <w:pPr>
        <w:pStyle w:val="Listenabsatz"/>
        <w:ind w:left="0"/>
        <w:rPr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8252"/>
      </w:tblGrid>
      <w:tr w:rsidR="00CE1318" w:rsidRPr="009B4A39" w14:paraId="7AE5A5AA" w14:textId="77777777" w:rsidTr="00FD01F8">
        <w:tc>
          <w:tcPr>
            <w:tcW w:w="817" w:type="dxa"/>
            <w:shd w:val="clear" w:color="auto" w:fill="auto"/>
          </w:tcPr>
          <w:p w14:paraId="2E0D07CF" w14:textId="77777777" w:rsidR="00CE1318" w:rsidRPr="00A238C5" w:rsidRDefault="00CE1318" w:rsidP="00FD01F8">
            <w:pPr>
              <w:pStyle w:val="Listenabsatz"/>
              <w:spacing w:line="360" w:lineRule="auto"/>
              <w:ind w:left="0"/>
              <w:rPr>
                <w:color w:val="FF0000"/>
                <w:sz w:val="24"/>
                <w:lang w:val="en-GB"/>
              </w:rPr>
            </w:pPr>
            <w:r w:rsidRPr="00A238C5">
              <w:rPr>
                <w:color w:val="FF0000"/>
                <w:sz w:val="24"/>
                <w:lang w:val="en-GB"/>
              </w:rPr>
              <w:t>5</w:t>
            </w:r>
          </w:p>
        </w:tc>
        <w:tc>
          <w:tcPr>
            <w:tcW w:w="8395" w:type="dxa"/>
            <w:shd w:val="clear" w:color="auto" w:fill="auto"/>
          </w:tcPr>
          <w:p w14:paraId="44F15F66" w14:textId="77777777" w:rsidR="00CE1318" w:rsidRPr="00985AC5" w:rsidRDefault="00CE1318" w:rsidP="00FD01F8">
            <w:pPr>
              <w:pStyle w:val="Listenabsatz"/>
              <w:spacing w:line="360" w:lineRule="auto"/>
              <w:ind w:left="0"/>
              <w:rPr>
                <w:sz w:val="24"/>
                <w:lang w:val="en-GB"/>
              </w:rPr>
            </w:pPr>
            <w:r w:rsidRPr="00985AC5">
              <w:rPr>
                <w:sz w:val="24"/>
                <w:lang w:val="en-GB"/>
              </w:rPr>
              <w:t xml:space="preserve">The highest quality olive oil </w:t>
            </w:r>
            <w:r w:rsidRPr="00D04118">
              <w:rPr>
                <w:color w:val="FF0000"/>
                <w:sz w:val="24"/>
                <w:lang w:val="en-GB"/>
              </w:rPr>
              <w:t xml:space="preserve">is produced </w:t>
            </w:r>
            <w:r w:rsidRPr="00985AC5">
              <w:rPr>
                <w:sz w:val="24"/>
                <w:lang w:val="en-GB"/>
              </w:rPr>
              <w:t xml:space="preserve">by „cold pressed“ (below 27°C). </w:t>
            </w:r>
          </w:p>
        </w:tc>
      </w:tr>
      <w:tr w:rsidR="00CE1318" w:rsidRPr="009B4A39" w14:paraId="14215057" w14:textId="77777777" w:rsidTr="00FD01F8">
        <w:tc>
          <w:tcPr>
            <w:tcW w:w="817" w:type="dxa"/>
            <w:shd w:val="clear" w:color="auto" w:fill="auto"/>
          </w:tcPr>
          <w:p w14:paraId="57117440" w14:textId="77777777" w:rsidR="00CE1318" w:rsidRPr="00A238C5" w:rsidRDefault="00CE1318" w:rsidP="00FD01F8">
            <w:pPr>
              <w:pStyle w:val="Listenabsatz"/>
              <w:spacing w:line="360" w:lineRule="auto"/>
              <w:ind w:left="0"/>
              <w:rPr>
                <w:color w:val="FF0000"/>
                <w:sz w:val="24"/>
                <w:lang w:val="en-GB"/>
              </w:rPr>
            </w:pPr>
            <w:r w:rsidRPr="00A238C5">
              <w:rPr>
                <w:color w:val="FF0000"/>
                <w:sz w:val="24"/>
                <w:lang w:val="en-GB"/>
              </w:rPr>
              <w:t>9</w:t>
            </w:r>
          </w:p>
        </w:tc>
        <w:tc>
          <w:tcPr>
            <w:tcW w:w="8395" w:type="dxa"/>
            <w:shd w:val="clear" w:color="auto" w:fill="auto"/>
          </w:tcPr>
          <w:p w14:paraId="53A5A114" w14:textId="77777777" w:rsidR="00CE1318" w:rsidRPr="00985AC5" w:rsidRDefault="00CE1318" w:rsidP="00FD01F8">
            <w:pPr>
              <w:pStyle w:val="Listenabsatz"/>
              <w:spacing w:line="360" w:lineRule="auto"/>
              <w:ind w:left="0"/>
              <w:rPr>
                <w:sz w:val="24"/>
                <w:lang w:val="en-GB"/>
              </w:rPr>
            </w:pPr>
            <w:r w:rsidRPr="00985AC5">
              <w:rPr>
                <w:sz w:val="24"/>
                <w:lang w:val="en-GB"/>
              </w:rPr>
              <w:t xml:space="preserve">The finished olive oil </w:t>
            </w:r>
            <w:r w:rsidRPr="00D04118">
              <w:rPr>
                <w:color w:val="FF0000"/>
                <w:sz w:val="24"/>
                <w:lang w:val="en-GB"/>
              </w:rPr>
              <w:t xml:space="preserve">is stored </w:t>
            </w:r>
            <w:r w:rsidRPr="00985AC5">
              <w:rPr>
                <w:sz w:val="24"/>
                <w:lang w:val="en-GB"/>
              </w:rPr>
              <w:t xml:space="preserve">in steel tanks. </w:t>
            </w:r>
          </w:p>
        </w:tc>
      </w:tr>
      <w:tr w:rsidR="00CE1318" w:rsidRPr="009B4A39" w14:paraId="0465E285" w14:textId="77777777" w:rsidTr="00FD01F8">
        <w:tc>
          <w:tcPr>
            <w:tcW w:w="817" w:type="dxa"/>
            <w:shd w:val="clear" w:color="auto" w:fill="auto"/>
          </w:tcPr>
          <w:p w14:paraId="5D13C570" w14:textId="77777777" w:rsidR="00CE1318" w:rsidRPr="00A238C5" w:rsidRDefault="00CE1318" w:rsidP="00FD01F8">
            <w:pPr>
              <w:pStyle w:val="Listenabsatz"/>
              <w:spacing w:line="360" w:lineRule="auto"/>
              <w:ind w:left="0"/>
              <w:rPr>
                <w:color w:val="FF0000"/>
                <w:sz w:val="24"/>
                <w:lang w:val="en-GB"/>
              </w:rPr>
            </w:pPr>
            <w:r w:rsidRPr="00A238C5">
              <w:rPr>
                <w:color w:val="FF0000"/>
                <w:sz w:val="24"/>
                <w:lang w:val="en-GB"/>
              </w:rPr>
              <w:t>3</w:t>
            </w:r>
          </w:p>
        </w:tc>
        <w:tc>
          <w:tcPr>
            <w:tcW w:w="8395" w:type="dxa"/>
            <w:shd w:val="clear" w:color="auto" w:fill="auto"/>
          </w:tcPr>
          <w:p w14:paraId="5A8A3D7E" w14:textId="77777777" w:rsidR="00CE1318" w:rsidRPr="00985AC5" w:rsidRDefault="00CE1318" w:rsidP="00FD01F8">
            <w:pPr>
              <w:pStyle w:val="Listenabsatz"/>
              <w:spacing w:line="360" w:lineRule="auto"/>
              <w:ind w:left="0"/>
              <w:rPr>
                <w:sz w:val="24"/>
                <w:lang w:val="en-GB"/>
              </w:rPr>
            </w:pPr>
            <w:r w:rsidRPr="00123F36">
              <w:rPr>
                <w:color w:val="2F5496" w:themeColor="accent1" w:themeShade="BF"/>
                <w:sz w:val="24"/>
                <w:lang w:val="en-GB"/>
              </w:rPr>
              <w:t>Then</w:t>
            </w:r>
            <w:r>
              <w:rPr>
                <w:sz w:val="24"/>
                <w:lang w:val="en-GB"/>
              </w:rPr>
              <w:t xml:space="preserve"> t</w:t>
            </w:r>
            <w:r w:rsidRPr="00985AC5">
              <w:rPr>
                <w:sz w:val="24"/>
                <w:lang w:val="en-GB"/>
              </w:rPr>
              <w:t xml:space="preserve">he fruit </w:t>
            </w:r>
            <w:r w:rsidRPr="00D04118">
              <w:rPr>
                <w:color w:val="FF0000"/>
                <w:sz w:val="24"/>
                <w:lang w:val="en-GB"/>
              </w:rPr>
              <w:t xml:space="preserve">is sent </w:t>
            </w:r>
            <w:r w:rsidRPr="00985AC5">
              <w:rPr>
                <w:sz w:val="24"/>
                <w:lang w:val="en-GB"/>
              </w:rPr>
              <w:t xml:space="preserve">directly from the harvester to the grinders. </w:t>
            </w:r>
          </w:p>
        </w:tc>
      </w:tr>
      <w:tr w:rsidR="00CE1318" w:rsidRPr="009B4A39" w14:paraId="73D394FC" w14:textId="77777777" w:rsidTr="00FD01F8">
        <w:tc>
          <w:tcPr>
            <w:tcW w:w="817" w:type="dxa"/>
            <w:shd w:val="clear" w:color="auto" w:fill="auto"/>
          </w:tcPr>
          <w:p w14:paraId="53AFB054" w14:textId="77777777" w:rsidR="00CE1318" w:rsidRPr="00A238C5" w:rsidRDefault="00CE1318" w:rsidP="00FD01F8">
            <w:pPr>
              <w:pStyle w:val="Listenabsatz"/>
              <w:spacing w:line="360" w:lineRule="auto"/>
              <w:ind w:left="0"/>
              <w:rPr>
                <w:color w:val="FF0000"/>
                <w:sz w:val="24"/>
                <w:lang w:val="en-GB"/>
              </w:rPr>
            </w:pPr>
            <w:r w:rsidRPr="00A238C5">
              <w:rPr>
                <w:color w:val="FF0000"/>
                <w:sz w:val="24"/>
                <w:lang w:val="en-GB"/>
              </w:rPr>
              <w:t>7</w:t>
            </w:r>
          </w:p>
        </w:tc>
        <w:tc>
          <w:tcPr>
            <w:tcW w:w="8395" w:type="dxa"/>
            <w:shd w:val="clear" w:color="auto" w:fill="auto"/>
          </w:tcPr>
          <w:p w14:paraId="160C6035" w14:textId="77777777" w:rsidR="00CE1318" w:rsidRPr="00985AC5" w:rsidRDefault="00CE1318" w:rsidP="00FD01F8">
            <w:pPr>
              <w:pStyle w:val="Listenabsatz"/>
              <w:spacing w:line="360" w:lineRule="auto"/>
              <w:ind w:left="0"/>
              <w:rPr>
                <w:sz w:val="24"/>
                <w:lang w:val="en-GB"/>
              </w:rPr>
            </w:pPr>
            <w:r w:rsidRPr="00985AC5">
              <w:rPr>
                <w:sz w:val="24"/>
                <w:lang w:val="en-GB"/>
              </w:rPr>
              <w:t xml:space="preserve">A hydraulic press squeezes the oil from the pulp. </w:t>
            </w:r>
          </w:p>
        </w:tc>
      </w:tr>
      <w:tr w:rsidR="00CE1318" w:rsidRPr="009B4A39" w14:paraId="4ED4C71F" w14:textId="77777777" w:rsidTr="00FD01F8">
        <w:tc>
          <w:tcPr>
            <w:tcW w:w="817" w:type="dxa"/>
            <w:shd w:val="clear" w:color="auto" w:fill="auto"/>
          </w:tcPr>
          <w:p w14:paraId="17078F8B" w14:textId="77777777" w:rsidR="00CE1318" w:rsidRPr="00A238C5" w:rsidRDefault="00CE1318" w:rsidP="00FD01F8">
            <w:pPr>
              <w:pStyle w:val="Listenabsatz"/>
              <w:spacing w:line="360" w:lineRule="auto"/>
              <w:ind w:left="0"/>
              <w:rPr>
                <w:color w:val="FF0000"/>
                <w:sz w:val="24"/>
                <w:lang w:val="en-GB"/>
              </w:rPr>
            </w:pPr>
            <w:r w:rsidRPr="00A238C5">
              <w:rPr>
                <w:color w:val="FF0000"/>
                <w:sz w:val="24"/>
                <w:lang w:val="en-GB"/>
              </w:rPr>
              <w:t>10</w:t>
            </w:r>
          </w:p>
        </w:tc>
        <w:tc>
          <w:tcPr>
            <w:tcW w:w="8395" w:type="dxa"/>
            <w:shd w:val="clear" w:color="auto" w:fill="auto"/>
          </w:tcPr>
          <w:p w14:paraId="181A950D" w14:textId="2AE48514" w:rsidR="00CE1318" w:rsidRPr="00985AC5" w:rsidRDefault="00CE1318" w:rsidP="00FD01F8">
            <w:pPr>
              <w:pStyle w:val="Listenabsatz"/>
              <w:spacing w:line="360" w:lineRule="auto"/>
              <w:ind w:left="0"/>
              <w:rPr>
                <w:sz w:val="24"/>
                <w:lang w:val="en-GB"/>
              </w:rPr>
            </w:pPr>
            <w:r w:rsidRPr="00985AC5">
              <w:rPr>
                <w:sz w:val="24"/>
                <w:lang w:val="en-GB"/>
              </w:rPr>
              <w:t xml:space="preserve">Olive oil </w:t>
            </w:r>
            <w:r w:rsidRPr="00D04118">
              <w:rPr>
                <w:color w:val="FF0000"/>
                <w:sz w:val="24"/>
                <w:lang w:val="en-GB"/>
              </w:rPr>
              <w:t xml:space="preserve">is filled </w:t>
            </w:r>
            <w:r w:rsidRPr="00985AC5">
              <w:rPr>
                <w:sz w:val="24"/>
                <w:lang w:val="en-GB"/>
              </w:rPr>
              <w:t xml:space="preserve">in green glass bottles, to filter out harmful UV light. </w:t>
            </w:r>
          </w:p>
        </w:tc>
      </w:tr>
      <w:tr w:rsidR="00CE1318" w:rsidRPr="009B4A39" w14:paraId="2BB1A765" w14:textId="77777777" w:rsidTr="00FD01F8">
        <w:tc>
          <w:tcPr>
            <w:tcW w:w="817" w:type="dxa"/>
            <w:shd w:val="clear" w:color="auto" w:fill="auto"/>
          </w:tcPr>
          <w:p w14:paraId="53E7E154" w14:textId="77777777" w:rsidR="00CE1318" w:rsidRPr="00A238C5" w:rsidRDefault="00CE1318" w:rsidP="00FD01F8">
            <w:pPr>
              <w:pStyle w:val="Listenabsatz"/>
              <w:spacing w:line="360" w:lineRule="auto"/>
              <w:ind w:left="0"/>
              <w:rPr>
                <w:color w:val="FF0000"/>
                <w:sz w:val="24"/>
                <w:lang w:val="en-GB"/>
              </w:rPr>
            </w:pPr>
            <w:r w:rsidRPr="00A238C5">
              <w:rPr>
                <w:color w:val="FF0000"/>
                <w:sz w:val="24"/>
                <w:lang w:val="en-GB"/>
              </w:rPr>
              <w:t>2</w:t>
            </w:r>
          </w:p>
        </w:tc>
        <w:tc>
          <w:tcPr>
            <w:tcW w:w="8395" w:type="dxa"/>
            <w:shd w:val="clear" w:color="auto" w:fill="auto"/>
          </w:tcPr>
          <w:p w14:paraId="01BC3108" w14:textId="77777777" w:rsidR="00CE1318" w:rsidRPr="00985AC5" w:rsidRDefault="00CE1318" w:rsidP="00FD01F8">
            <w:pPr>
              <w:pStyle w:val="Listenabsatz"/>
              <w:spacing w:line="360" w:lineRule="auto"/>
              <w:ind w:left="0"/>
              <w:rPr>
                <w:sz w:val="24"/>
                <w:lang w:val="en-GB"/>
              </w:rPr>
            </w:pPr>
            <w:r w:rsidRPr="00D04118">
              <w:rPr>
                <w:color w:val="2F5496" w:themeColor="accent1" w:themeShade="BF"/>
                <w:sz w:val="24"/>
                <w:lang w:val="en-GB"/>
              </w:rPr>
              <w:t>In the production plant</w:t>
            </w:r>
            <w:r w:rsidRPr="00985AC5">
              <w:rPr>
                <w:sz w:val="24"/>
                <w:lang w:val="en-GB"/>
              </w:rPr>
              <w:t xml:space="preserve">, the fruit </w:t>
            </w:r>
            <w:r w:rsidRPr="00D04118">
              <w:rPr>
                <w:color w:val="FF0000"/>
                <w:sz w:val="24"/>
                <w:lang w:val="en-GB"/>
              </w:rPr>
              <w:t>is washed</w:t>
            </w:r>
            <w:r w:rsidRPr="00985AC5">
              <w:rPr>
                <w:sz w:val="24"/>
                <w:lang w:val="en-GB"/>
              </w:rPr>
              <w:t xml:space="preserve">. </w:t>
            </w:r>
          </w:p>
        </w:tc>
      </w:tr>
      <w:tr w:rsidR="00CE1318" w:rsidRPr="009B4A39" w14:paraId="6A50A45E" w14:textId="77777777" w:rsidTr="00FD01F8">
        <w:tc>
          <w:tcPr>
            <w:tcW w:w="817" w:type="dxa"/>
            <w:shd w:val="clear" w:color="auto" w:fill="auto"/>
          </w:tcPr>
          <w:p w14:paraId="596F9CF7" w14:textId="77777777" w:rsidR="00CE1318" w:rsidRPr="00A238C5" w:rsidRDefault="00CE1318" w:rsidP="00FD01F8">
            <w:pPr>
              <w:pStyle w:val="Listenabsatz"/>
              <w:spacing w:line="360" w:lineRule="auto"/>
              <w:ind w:left="0"/>
              <w:rPr>
                <w:color w:val="FF0000"/>
                <w:sz w:val="24"/>
                <w:lang w:val="en-GB"/>
              </w:rPr>
            </w:pPr>
            <w:r w:rsidRPr="00A238C5">
              <w:rPr>
                <w:color w:val="FF0000"/>
                <w:sz w:val="24"/>
                <w:lang w:val="en-GB"/>
              </w:rPr>
              <w:t>4</w:t>
            </w:r>
          </w:p>
        </w:tc>
        <w:tc>
          <w:tcPr>
            <w:tcW w:w="8395" w:type="dxa"/>
            <w:shd w:val="clear" w:color="auto" w:fill="auto"/>
          </w:tcPr>
          <w:p w14:paraId="29E5A751" w14:textId="77777777" w:rsidR="00CE1318" w:rsidRPr="00985AC5" w:rsidRDefault="00CE1318" w:rsidP="00FD01F8">
            <w:pPr>
              <w:pStyle w:val="Listenabsatz"/>
              <w:spacing w:line="360" w:lineRule="auto"/>
              <w:ind w:left="0"/>
              <w:rPr>
                <w:sz w:val="24"/>
                <w:lang w:val="en-GB"/>
              </w:rPr>
            </w:pPr>
            <w:r w:rsidRPr="00D04118">
              <w:rPr>
                <w:color w:val="2F5496" w:themeColor="accent1" w:themeShade="BF"/>
                <w:sz w:val="24"/>
                <w:lang w:val="en-GB"/>
              </w:rPr>
              <w:t>In a second step</w:t>
            </w:r>
            <w:r w:rsidRPr="00985AC5">
              <w:rPr>
                <w:sz w:val="24"/>
                <w:lang w:val="en-GB"/>
              </w:rPr>
              <w:t xml:space="preserve">, the fruit </w:t>
            </w:r>
            <w:r w:rsidRPr="00D04118">
              <w:rPr>
                <w:color w:val="FF0000"/>
                <w:sz w:val="24"/>
                <w:lang w:val="en-GB"/>
              </w:rPr>
              <w:t xml:space="preserve">is ground </w:t>
            </w:r>
            <w:r w:rsidRPr="00985AC5">
              <w:rPr>
                <w:sz w:val="24"/>
                <w:lang w:val="en-GB"/>
              </w:rPr>
              <w:t xml:space="preserve">more gently. </w:t>
            </w:r>
          </w:p>
        </w:tc>
      </w:tr>
      <w:tr w:rsidR="00CE1318" w:rsidRPr="009B4A39" w14:paraId="21C15A63" w14:textId="77777777" w:rsidTr="00FD01F8">
        <w:tc>
          <w:tcPr>
            <w:tcW w:w="817" w:type="dxa"/>
            <w:shd w:val="clear" w:color="auto" w:fill="auto"/>
          </w:tcPr>
          <w:p w14:paraId="32BE911A" w14:textId="77777777" w:rsidR="00CE1318" w:rsidRPr="00A238C5" w:rsidRDefault="00CE1318" w:rsidP="00FD01F8">
            <w:pPr>
              <w:pStyle w:val="Listenabsatz"/>
              <w:spacing w:line="360" w:lineRule="auto"/>
              <w:ind w:left="0"/>
              <w:rPr>
                <w:color w:val="FF0000"/>
                <w:sz w:val="24"/>
                <w:lang w:val="en-GB"/>
              </w:rPr>
            </w:pPr>
            <w:r w:rsidRPr="00A238C5">
              <w:rPr>
                <w:color w:val="FF0000"/>
                <w:sz w:val="24"/>
                <w:lang w:val="en-GB"/>
              </w:rPr>
              <w:t>1</w:t>
            </w:r>
          </w:p>
        </w:tc>
        <w:tc>
          <w:tcPr>
            <w:tcW w:w="8395" w:type="dxa"/>
            <w:shd w:val="clear" w:color="auto" w:fill="auto"/>
          </w:tcPr>
          <w:p w14:paraId="53D15BF3" w14:textId="77777777" w:rsidR="00CE1318" w:rsidRPr="00985AC5" w:rsidRDefault="00CE1318" w:rsidP="00FD01F8">
            <w:pPr>
              <w:pStyle w:val="Listenabsatz"/>
              <w:spacing w:line="360" w:lineRule="auto"/>
              <w:ind w:left="0"/>
              <w:rPr>
                <w:sz w:val="24"/>
                <w:lang w:val="en-GB"/>
              </w:rPr>
            </w:pPr>
            <w:r w:rsidRPr="00D04118">
              <w:rPr>
                <w:color w:val="2F5496" w:themeColor="accent1" w:themeShade="BF"/>
                <w:sz w:val="24"/>
                <w:lang w:val="en-GB"/>
              </w:rPr>
              <w:t>First</w:t>
            </w:r>
            <w:r w:rsidRPr="00985AC5">
              <w:rPr>
                <w:sz w:val="24"/>
                <w:lang w:val="en-GB"/>
              </w:rPr>
              <w:t xml:space="preserve"> the olives </w:t>
            </w:r>
            <w:r w:rsidRPr="00D04118">
              <w:rPr>
                <w:color w:val="FF0000"/>
                <w:sz w:val="24"/>
                <w:lang w:val="en-GB"/>
              </w:rPr>
              <w:t>are harvested</w:t>
            </w:r>
            <w:r w:rsidRPr="00985AC5">
              <w:rPr>
                <w:sz w:val="24"/>
                <w:lang w:val="en-GB"/>
              </w:rPr>
              <w:t xml:space="preserve">.  </w:t>
            </w:r>
          </w:p>
        </w:tc>
      </w:tr>
      <w:tr w:rsidR="00CE1318" w:rsidRPr="009B4A39" w14:paraId="3187AEDB" w14:textId="77777777" w:rsidTr="00FD01F8">
        <w:tc>
          <w:tcPr>
            <w:tcW w:w="817" w:type="dxa"/>
            <w:shd w:val="clear" w:color="auto" w:fill="auto"/>
          </w:tcPr>
          <w:p w14:paraId="11B54B07" w14:textId="77777777" w:rsidR="00CE1318" w:rsidRPr="00A238C5" w:rsidRDefault="00CE1318" w:rsidP="00FD01F8">
            <w:pPr>
              <w:pStyle w:val="Listenabsatz"/>
              <w:spacing w:line="360" w:lineRule="auto"/>
              <w:ind w:left="0"/>
              <w:rPr>
                <w:color w:val="FF0000"/>
                <w:sz w:val="24"/>
                <w:lang w:val="en-GB"/>
              </w:rPr>
            </w:pPr>
            <w:r w:rsidRPr="00A238C5">
              <w:rPr>
                <w:color w:val="FF0000"/>
                <w:sz w:val="24"/>
                <w:lang w:val="en-GB"/>
              </w:rPr>
              <w:t>8</w:t>
            </w:r>
          </w:p>
        </w:tc>
        <w:tc>
          <w:tcPr>
            <w:tcW w:w="8395" w:type="dxa"/>
            <w:shd w:val="clear" w:color="auto" w:fill="auto"/>
          </w:tcPr>
          <w:p w14:paraId="730C14D2" w14:textId="77777777" w:rsidR="00CE1318" w:rsidRPr="00985AC5" w:rsidRDefault="00CE1318" w:rsidP="00FD01F8">
            <w:pPr>
              <w:pStyle w:val="Listenabsatz"/>
              <w:spacing w:line="360" w:lineRule="auto"/>
              <w:ind w:left="0"/>
              <w:rPr>
                <w:sz w:val="24"/>
                <w:lang w:val="en-GB"/>
              </w:rPr>
            </w:pPr>
            <w:r w:rsidRPr="00985AC5">
              <w:rPr>
                <w:sz w:val="24"/>
                <w:lang w:val="en-GB"/>
              </w:rPr>
              <w:t xml:space="preserve">The </w:t>
            </w:r>
            <w:r w:rsidRPr="00D04118">
              <w:rPr>
                <w:color w:val="2F5496" w:themeColor="accent1" w:themeShade="BF"/>
                <w:sz w:val="24"/>
                <w:lang w:val="en-GB"/>
              </w:rPr>
              <w:t>remaining</w:t>
            </w:r>
            <w:r w:rsidRPr="00985AC5">
              <w:rPr>
                <w:sz w:val="24"/>
                <w:lang w:val="en-GB"/>
              </w:rPr>
              <w:t xml:space="preserve"> pulp </w:t>
            </w:r>
            <w:r w:rsidRPr="00D04118">
              <w:rPr>
                <w:color w:val="FF0000"/>
                <w:sz w:val="24"/>
                <w:lang w:val="en-GB"/>
              </w:rPr>
              <w:t xml:space="preserve">is collected </w:t>
            </w:r>
            <w:r w:rsidRPr="00985AC5">
              <w:rPr>
                <w:sz w:val="24"/>
                <w:lang w:val="en-GB"/>
              </w:rPr>
              <w:t xml:space="preserve">and </w:t>
            </w:r>
            <w:r w:rsidRPr="00D04118">
              <w:rPr>
                <w:color w:val="FF0000"/>
                <w:sz w:val="24"/>
                <w:lang w:val="en-GB"/>
              </w:rPr>
              <w:t>used</w:t>
            </w:r>
            <w:r w:rsidRPr="00985AC5">
              <w:rPr>
                <w:sz w:val="24"/>
                <w:lang w:val="en-GB"/>
              </w:rPr>
              <w:t xml:space="preserve"> as fertilizer or animal feed. </w:t>
            </w:r>
          </w:p>
        </w:tc>
      </w:tr>
      <w:tr w:rsidR="00CE1318" w:rsidRPr="009B4A39" w14:paraId="32F5BF0D" w14:textId="77777777" w:rsidTr="00FD01F8">
        <w:tc>
          <w:tcPr>
            <w:tcW w:w="817" w:type="dxa"/>
            <w:shd w:val="clear" w:color="auto" w:fill="auto"/>
          </w:tcPr>
          <w:p w14:paraId="3D4BD70F" w14:textId="77777777" w:rsidR="00CE1318" w:rsidRPr="00A238C5" w:rsidRDefault="00CE1318" w:rsidP="00FD01F8">
            <w:pPr>
              <w:pStyle w:val="Listenabsatz"/>
              <w:spacing w:line="360" w:lineRule="auto"/>
              <w:ind w:left="0"/>
              <w:rPr>
                <w:color w:val="FF0000"/>
                <w:sz w:val="24"/>
                <w:lang w:val="en-GB"/>
              </w:rPr>
            </w:pPr>
            <w:r w:rsidRPr="00A238C5">
              <w:rPr>
                <w:color w:val="FF0000"/>
                <w:sz w:val="24"/>
                <w:lang w:val="en-GB"/>
              </w:rPr>
              <w:t>6</w:t>
            </w:r>
          </w:p>
        </w:tc>
        <w:tc>
          <w:tcPr>
            <w:tcW w:w="8395" w:type="dxa"/>
            <w:shd w:val="clear" w:color="auto" w:fill="auto"/>
          </w:tcPr>
          <w:p w14:paraId="21862993" w14:textId="77777777" w:rsidR="00CE1318" w:rsidRPr="00985AC5" w:rsidRDefault="00CE1318" w:rsidP="00FD01F8">
            <w:pPr>
              <w:pStyle w:val="Listenabsatz"/>
              <w:spacing w:line="360" w:lineRule="auto"/>
              <w:ind w:left="0"/>
              <w:rPr>
                <w:sz w:val="24"/>
                <w:lang w:val="en-GB"/>
              </w:rPr>
            </w:pPr>
            <w:r w:rsidRPr="00985AC5">
              <w:rPr>
                <w:sz w:val="24"/>
                <w:lang w:val="en-GB"/>
              </w:rPr>
              <w:t xml:space="preserve">The olive pulp </w:t>
            </w:r>
            <w:r w:rsidRPr="00D04118">
              <w:rPr>
                <w:color w:val="FF0000"/>
                <w:sz w:val="24"/>
                <w:lang w:val="en-GB"/>
              </w:rPr>
              <w:t xml:space="preserve">is pressed </w:t>
            </w:r>
            <w:r w:rsidRPr="00985AC5">
              <w:rPr>
                <w:sz w:val="24"/>
                <w:lang w:val="en-GB"/>
              </w:rPr>
              <w:t xml:space="preserve">between mats. </w:t>
            </w:r>
          </w:p>
        </w:tc>
      </w:tr>
    </w:tbl>
    <w:p w14:paraId="18AF169D" w14:textId="77777777" w:rsidR="00CE1318" w:rsidRPr="00985AC5" w:rsidRDefault="00CE1318" w:rsidP="00CE1318">
      <w:pPr>
        <w:pStyle w:val="Listenabsatz"/>
        <w:ind w:left="0"/>
        <w:rPr>
          <w:sz w:val="24"/>
          <w:lang w:val="en-GB"/>
        </w:rPr>
      </w:pPr>
    </w:p>
    <w:p w14:paraId="1003440E" w14:textId="77777777" w:rsidR="00CE1318" w:rsidRPr="00985AC5" w:rsidRDefault="00CE1318" w:rsidP="00CE1318">
      <w:pPr>
        <w:pStyle w:val="Listenabsatz"/>
        <w:ind w:left="0"/>
        <w:rPr>
          <w:sz w:val="24"/>
          <w:lang w:val="en-GB"/>
        </w:rPr>
      </w:pPr>
    </w:p>
    <w:p w14:paraId="68567758" w14:textId="77777777" w:rsidR="00CE1318" w:rsidRPr="00880F6C" w:rsidRDefault="00CE1318" w:rsidP="00CE1318">
      <w:pPr>
        <w:pStyle w:val="Listenabsatz"/>
        <w:numPr>
          <w:ilvl w:val="0"/>
          <w:numId w:val="4"/>
        </w:numPr>
        <w:spacing w:after="200" w:line="276" w:lineRule="auto"/>
        <w:rPr>
          <w:b/>
          <w:sz w:val="24"/>
          <w:lang w:val="en-GB"/>
        </w:rPr>
      </w:pPr>
      <w:r w:rsidRPr="00880F6C">
        <w:rPr>
          <w:b/>
          <w:sz w:val="24"/>
          <w:lang w:val="en-GB"/>
        </w:rPr>
        <w:t xml:space="preserve">FOCUS on LANGUAGE: </w:t>
      </w:r>
    </w:p>
    <w:p w14:paraId="582D55E4" w14:textId="77777777" w:rsidR="00CE1318" w:rsidRPr="00985AC5" w:rsidRDefault="00CE1318" w:rsidP="00CE1318">
      <w:pPr>
        <w:pStyle w:val="Listenabsatz"/>
        <w:spacing w:after="200" w:line="276" w:lineRule="auto"/>
        <w:rPr>
          <w:b/>
          <w:sz w:val="24"/>
          <w:lang w:val="en-GB"/>
        </w:rPr>
      </w:pPr>
    </w:p>
    <w:p w14:paraId="5E44ED62" w14:textId="77777777" w:rsidR="00CE1318" w:rsidRPr="00A238C5" w:rsidRDefault="00CE1318" w:rsidP="00CE1318">
      <w:pPr>
        <w:pStyle w:val="Listenabsatz"/>
        <w:spacing w:after="200" w:line="276" w:lineRule="auto"/>
        <w:rPr>
          <w:color w:val="FF0000"/>
          <w:sz w:val="24"/>
          <w:lang w:val="en-GB"/>
        </w:rPr>
      </w:pPr>
      <w:r w:rsidRPr="00985AC5">
        <w:rPr>
          <w:sz w:val="24"/>
          <w:lang w:val="en-GB"/>
        </w:rPr>
        <w:t xml:space="preserve">Highlight all the verbs in the sentences of exercise a). Which verb form is usually used? </w:t>
      </w:r>
      <w:r w:rsidRPr="00985AC5">
        <w:rPr>
          <w:sz w:val="24"/>
          <w:lang w:val="en-GB"/>
        </w:rPr>
        <w:sym w:font="Wingdings" w:char="F0E0"/>
      </w:r>
      <w:r>
        <w:rPr>
          <w:sz w:val="24"/>
          <w:lang w:val="en-GB"/>
        </w:rPr>
        <w:t xml:space="preserve">  The </w:t>
      </w:r>
      <w:r w:rsidRPr="00A238C5">
        <w:rPr>
          <w:color w:val="FF0000"/>
          <w:sz w:val="24"/>
          <w:lang w:val="en-GB"/>
        </w:rPr>
        <w:t>P A S S I V E</w:t>
      </w:r>
      <w:r w:rsidRPr="00985AC5">
        <w:rPr>
          <w:sz w:val="24"/>
          <w:lang w:val="en-GB"/>
        </w:rPr>
        <w:t>! Why is this verb form used?</w:t>
      </w:r>
      <w:r>
        <w:rPr>
          <w:sz w:val="24"/>
          <w:lang w:val="en-GB"/>
        </w:rPr>
        <w:t xml:space="preserve"> </w:t>
      </w:r>
      <w:r w:rsidRPr="00A238C5">
        <w:rPr>
          <w:color w:val="FF0000"/>
          <w:sz w:val="24"/>
          <w:lang w:val="en-GB"/>
        </w:rPr>
        <w:t xml:space="preserve">To emphasize the action, not the subject. </w:t>
      </w:r>
      <w:r>
        <w:rPr>
          <w:color w:val="FF0000"/>
          <w:sz w:val="24"/>
          <w:lang w:val="en-GB"/>
        </w:rPr>
        <w:t>(in production processes it is often more important to know what is done than who does it – see sentences below)</w:t>
      </w:r>
    </w:p>
    <w:p w14:paraId="1553B57A" w14:textId="77777777" w:rsidR="00CE1318" w:rsidRPr="00985AC5" w:rsidRDefault="00CE1318" w:rsidP="00CE1318">
      <w:pPr>
        <w:pStyle w:val="Listenabsatz"/>
        <w:spacing w:after="200" w:line="276" w:lineRule="auto"/>
        <w:rPr>
          <w:b/>
          <w:sz w:val="24"/>
          <w:lang w:val="en-GB"/>
        </w:rPr>
      </w:pPr>
    </w:p>
    <w:p w14:paraId="4765B9E0" w14:textId="77777777" w:rsidR="00CE1318" w:rsidRPr="00985AC5" w:rsidRDefault="00CE1318" w:rsidP="00CE1318">
      <w:pPr>
        <w:pStyle w:val="Listenabsatz"/>
        <w:spacing w:after="200" w:line="276" w:lineRule="auto"/>
        <w:rPr>
          <w:sz w:val="24"/>
          <w:lang w:val="en-GB"/>
        </w:rPr>
      </w:pPr>
      <w:r w:rsidRPr="00985AC5">
        <w:rPr>
          <w:sz w:val="24"/>
          <w:lang w:val="en-GB"/>
        </w:rPr>
        <w:t xml:space="preserve">Change the following sentences so that the verb form is used: </w:t>
      </w:r>
    </w:p>
    <w:p w14:paraId="249894D4" w14:textId="77777777" w:rsidR="00CE1318" w:rsidRPr="00985AC5" w:rsidRDefault="00CE1318" w:rsidP="00CE1318">
      <w:pPr>
        <w:pStyle w:val="Listenabsatz"/>
        <w:spacing w:after="200" w:line="276" w:lineRule="auto"/>
        <w:rPr>
          <w:sz w:val="24"/>
          <w:lang w:val="en-GB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4956"/>
      </w:tblGrid>
      <w:tr w:rsidR="00CE1318" w:rsidRPr="009B4A39" w14:paraId="7658B5DA" w14:textId="77777777" w:rsidTr="00FD01F8">
        <w:tc>
          <w:tcPr>
            <w:tcW w:w="3386" w:type="dxa"/>
          </w:tcPr>
          <w:p w14:paraId="0C924350" w14:textId="77777777" w:rsidR="00CE1318" w:rsidRPr="00985AC5" w:rsidRDefault="00CE1318" w:rsidP="00FD01F8">
            <w:pPr>
              <w:pStyle w:val="Listenabsatz"/>
              <w:spacing w:after="200" w:line="276" w:lineRule="auto"/>
              <w:ind w:left="0"/>
              <w:rPr>
                <w:sz w:val="24"/>
                <w:lang w:val="en-GB"/>
              </w:rPr>
            </w:pPr>
            <w:r w:rsidRPr="00985AC5">
              <w:rPr>
                <w:sz w:val="24"/>
                <w:lang w:val="en-GB"/>
              </w:rPr>
              <w:t xml:space="preserve">Workers wash the fruit. </w:t>
            </w:r>
          </w:p>
        </w:tc>
        <w:tc>
          <w:tcPr>
            <w:tcW w:w="4956" w:type="dxa"/>
          </w:tcPr>
          <w:p w14:paraId="622D13AD" w14:textId="77777777" w:rsidR="00CE1318" w:rsidRPr="00BF5D83" w:rsidRDefault="00CE1318" w:rsidP="00CE1318">
            <w:pPr>
              <w:pStyle w:val="Listenabsatz"/>
              <w:numPr>
                <w:ilvl w:val="0"/>
                <w:numId w:val="3"/>
              </w:numPr>
              <w:spacing w:after="200" w:line="276" w:lineRule="auto"/>
              <w:rPr>
                <w:color w:val="FF0000"/>
                <w:sz w:val="24"/>
                <w:lang w:val="en-GB"/>
              </w:rPr>
            </w:pPr>
            <w:r w:rsidRPr="00BF5D83">
              <w:rPr>
                <w:color w:val="FF0000"/>
                <w:sz w:val="24"/>
                <w:lang w:val="en-GB"/>
              </w:rPr>
              <w:t>The fruit is washed</w:t>
            </w:r>
            <w:r>
              <w:rPr>
                <w:color w:val="FF0000"/>
                <w:sz w:val="24"/>
                <w:lang w:val="en-GB"/>
              </w:rPr>
              <w:t xml:space="preserve"> (by workers)</w:t>
            </w:r>
            <w:r w:rsidRPr="00BF5D83">
              <w:rPr>
                <w:color w:val="FF0000"/>
                <w:sz w:val="24"/>
                <w:lang w:val="en-GB"/>
              </w:rPr>
              <w:t xml:space="preserve">. </w:t>
            </w:r>
          </w:p>
        </w:tc>
      </w:tr>
      <w:tr w:rsidR="00CE1318" w:rsidRPr="009B4A39" w14:paraId="3D2B2603" w14:textId="77777777" w:rsidTr="00FD01F8">
        <w:tc>
          <w:tcPr>
            <w:tcW w:w="3386" w:type="dxa"/>
          </w:tcPr>
          <w:p w14:paraId="44455C83" w14:textId="77777777" w:rsidR="00CE1318" w:rsidRPr="00985AC5" w:rsidRDefault="00CE1318" w:rsidP="00FD01F8">
            <w:pPr>
              <w:pStyle w:val="Listenabsatz"/>
              <w:spacing w:after="200" w:line="276" w:lineRule="auto"/>
              <w:ind w:left="0"/>
              <w:rPr>
                <w:sz w:val="24"/>
                <w:lang w:val="en-GB"/>
              </w:rPr>
            </w:pPr>
            <w:r w:rsidRPr="00985AC5">
              <w:rPr>
                <w:sz w:val="24"/>
                <w:lang w:val="en-GB"/>
              </w:rPr>
              <w:t xml:space="preserve">The filling machine fills olive oil in green </w:t>
            </w:r>
            <w:r>
              <w:rPr>
                <w:sz w:val="24"/>
                <w:lang w:val="en-GB"/>
              </w:rPr>
              <w:t xml:space="preserve">glass </w:t>
            </w:r>
            <w:r w:rsidRPr="00985AC5">
              <w:rPr>
                <w:sz w:val="24"/>
                <w:lang w:val="en-GB"/>
              </w:rPr>
              <w:t xml:space="preserve">bottles. </w:t>
            </w:r>
          </w:p>
        </w:tc>
        <w:tc>
          <w:tcPr>
            <w:tcW w:w="4956" w:type="dxa"/>
          </w:tcPr>
          <w:p w14:paraId="33FAF238" w14:textId="77777777" w:rsidR="00CE1318" w:rsidRPr="00BF5D83" w:rsidRDefault="00CE1318" w:rsidP="00CE1318">
            <w:pPr>
              <w:pStyle w:val="Listenabsatz"/>
              <w:numPr>
                <w:ilvl w:val="0"/>
                <w:numId w:val="3"/>
              </w:numPr>
              <w:spacing w:after="200" w:line="276" w:lineRule="auto"/>
              <w:rPr>
                <w:color w:val="FF0000"/>
                <w:sz w:val="24"/>
                <w:lang w:val="en-GB"/>
              </w:rPr>
            </w:pPr>
            <w:r w:rsidRPr="00BF5D83">
              <w:rPr>
                <w:color w:val="FF0000"/>
                <w:sz w:val="24"/>
                <w:lang w:val="en-GB"/>
              </w:rPr>
              <w:t>Olive oil is filled in green glass bottles</w:t>
            </w:r>
            <w:r>
              <w:rPr>
                <w:color w:val="FF0000"/>
                <w:sz w:val="24"/>
                <w:lang w:val="en-GB"/>
              </w:rPr>
              <w:t xml:space="preserve"> (by the filling machine)</w:t>
            </w:r>
            <w:r w:rsidRPr="00BF5D83">
              <w:rPr>
                <w:color w:val="FF0000"/>
                <w:sz w:val="24"/>
                <w:lang w:val="en-GB"/>
              </w:rPr>
              <w:t xml:space="preserve">. </w:t>
            </w:r>
          </w:p>
        </w:tc>
      </w:tr>
      <w:tr w:rsidR="00CE1318" w:rsidRPr="009B4A39" w14:paraId="3281A6A4" w14:textId="77777777" w:rsidTr="00FD01F8">
        <w:tc>
          <w:tcPr>
            <w:tcW w:w="3386" w:type="dxa"/>
          </w:tcPr>
          <w:p w14:paraId="3B5E087F" w14:textId="77777777" w:rsidR="00CE1318" w:rsidRPr="00985AC5" w:rsidRDefault="00CE1318" w:rsidP="00FD01F8">
            <w:pPr>
              <w:pStyle w:val="Listenabsatz"/>
              <w:spacing w:after="200" w:line="276" w:lineRule="auto"/>
              <w:ind w:left="0"/>
              <w:rPr>
                <w:sz w:val="24"/>
                <w:lang w:val="en-GB"/>
              </w:rPr>
            </w:pPr>
            <w:r w:rsidRPr="00985AC5">
              <w:rPr>
                <w:sz w:val="24"/>
                <w:lang w:val="en-GB"/>
              </w:rPr>
              <w:t xml:space="preserve">Modern grinders grind the fruit more gently. </w:t>
            </w:r>
          </w:p>
        </w:tc>
        <w:tc>
          <w:tcPr>
            <w:tcW w:w="4956" w:type="dxa"/>
          </w:tcPr>
          <w:p w14:paraId="2178CDF3" w14:textId="77777777" w:rsidR="00CE1318" w:rsidRPr="00BF5D83" w:rsidRDefault="00CE1318" w:rsidP="00CE1318">
            <w:pPr>
              <w:pStyle w:val="Listenabsatz"/>
              <w:numPr>
                <w:ilvl w:val="0"/>
                <w:numId w:val="3"/>
              </w:numPr>
              <w:spacing w:after="200" w:line="276" w:lineRule="auto"/>
              <w:rPr>
                <w:color w:val="FF0000"/>
                <w:sz w:val="24"/>
                <w:lang w:val="en-GB"/>
              </w:rPr>
            </w:pPr>
            <w:r>
              <w:rPr>
                <w:color w:val="FF0000"/>
                <w:sz w:val="24"/>
                <w:lang w:val="en-GB"/>
              </w:rPr>
              <w:t xml:space="preserve">The fruit is ground more gently (by modern grinders). </w:t>
            </w:r>
          </w:p>
        </w:tc>
      </w:tr>
    </w:tbl>
    <w:p w14:paraId="32E2A05F" w14:textId="77777777" w:rsidR="00CE1318" w:rsidRPr="00985AC5" w:rsidRDefault="00CE1318" w:rsidP="00CE1318">
      <w:pPr>
        <w:pStyle w:val="Listenabsatz"/>
        <w:spacing w:after="200" w:line="276" w:lineRule="auto"/>
        <w:rPr>
          <w:sz w:val="24"/>
          <w:lang w:val="en-GB"/>
        </w:rPr>
      </w:pPr>
    </w:p>
    <w:p w14:paraId="550A602A" w14:textId="74111065" w:rsidR="00CE1318" w:rsidRPr="00CE1318" w:rsidRDefault="00CE1318" w:rsidP="004669D0">
      <w:pPr>
        <w:rPr>
          <w:lang w:val="en-GB"/>
        </w:rPr>
        <w:sectPr w:rsidR="00CE1318" w:rsidRPr="00CE1318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7B5E443" w14:textId="78F7C9EC" w:rsidR="006E4AFB" w:rsidRPr="00CE1318" w:rsidRDefault="006E4AFB" w:rsidP="004669D0">
      <w:pPr>
        <w:rPr>
          <w:lang w:val="en-US"/>
        </w:rPr>
      </w:pPr>
    </w:p>
    <w:sectPr w:rsidR="006E4AFB" w:rsidRPr="00CE1318" w:rsidSect="008D7DCF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6B2C8" w14:textId="77777777" w:rsidR="00B86AE6" w:rsidRDefault="00B86AE6" w:rsidP="001B46A4">
      <w:r>
        <w:separator/>
      </w:r>
    </w:p>
  </w:endnote>
  <w:endnote w:type="continuationSeparator" w:id="0">
    <w:p w14:paraId="5653EE24" w14:textId="77777777" w:rsidR="00B86AE6" w:rsidRDefault="00B86AE6" w:rsidP="001B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7DD67" w14:textId="3D6E7E8E" w:rsidR="008D7DCF" w:rsidRPr="008D7DCF" w:rsidRDefault="008D7DCF">
    <w:pPr>
      <w:pStyle w:val="Fuzeile"/>
      <w:rPr>
        <w:lang w:val="de-AT"/>
      </w:rPr>
    </w:pPr>
    <w:r>
      <w:rPr>
        <w:lang w:val="de-AT"/>
      </w:rPr>
      <w:t>© MMag. Felizitas Moll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3F391" w14:textId="77777777" w:rsidR="00B86AE6" w:rsidRDefault="00B86AE6" w:rsidP="001B46A4">
      <w:r>
        <w:separator/>
      </w:r>
    </w:p>
  </w:footnote>
  <w:footnote w:type="continuationSeparator" w:id="0">
    <w:p w14:paraId="6D3C9FD4" w14:textId="77777777" w:rsidR="00B86AE6" w:rsidRDefault="00B86AE6" w:rsidP="001B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26C11" w14:textId="74BDB05F" w:rsidR="001B46A4" w:rsidRPr="001B46A4" w:rsidRDefault="001B46A4" w:rsidP="001B46A4">
    <w:pPr>
      <w:pStyle w:val="Kopfzeile"/>
      <w:jc w:val="center"/>
      <w:rPr>
        <w:b/>
        <w:bCs/>
        <w:sz w:val="36"/>
        <w:szCs w:val="36"/>
        <w:u w:val="single"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24D8A"/>
    <w:multiLevelType w:val="hybridMultilevel"/>
    <w:tmpl w:val="91C474AA"/>
    <w:lvl w:ilvl="0" w:tplc="7F76411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F0551"/>
    <w:multiLevelType w:val="hybridMultilevel"/>
    <w:tmpl w:val="D13A29A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4528B"/>
    <w:multiLevelType w:val="hybridMultilevel"/>
    <w:tmpl w:val="382C3E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357E2"/>
    <w:multiLevelType w:val="hybridMultilevel"/>
    <w:tmpl w:val="75D03FA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A4"/>
    <w:rsid w:val="001B46A4"/>
    <w:rsid w:val="004669D0"/>
    <w:rsid w:val="006C502B"/>
    <w:rsid w:val="006E4AFB"/>
    <w:rsid w:val="00747C4E"/>
    <w:rsid w:val="008D7DCF"/>
    <w:rsid w:val="00B86AE6"/>
    <w:rsid w:val="00C04703"/>
    <w:rsid w:val="00CE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5668"/>
  <w15:chartTrackingRefBased/>
  <w15:docId w15:val="{F07C01C8-B083-4CF6-B22C-49F77B3F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4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B46A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B46A4"/>
    <w:pPr>
      <w:ind w:left="720"/>
      <w:contextualSpacing/>
    </w:pPr>
  </w:style>
  <w:style w:type="table" w:styleId="Tabellenraster">
    <w:name w:val="Table Grid"/>
    <w:basedOn w:val="NormaleTabelle"/>
    <w:uiPriority w:val="59"/>
    <w:rsid w:val="001B4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B46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46A4"/>
    <w:rPr>
      <w:rFonts w:ascii="Times New Roman" w:eastAsia="Times New Roman" w:hAnsi="Times New Roman" w:cs="Times New Roman"/>
      <w:sz w:val="20"/>
      <w:szCs w:val="20"/>
      <w:lang w:val="de-DE" w:eastAsia="de-AT"/>
    </w:rPr>
  </w:style>
  <w:style w:type="paragraph" w:styleId="Fuzeile">
    <w:name w:val="footer"/>
    <w:basedOn w:val="Standard"/>
    <w:link w:val="FuzeileZchn"/>
    <w:uiPriority w:val="99"/>
    <w:unhideWhenUsed/>
    <w:rsid w:val="001B46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46A4"/>
    <w:rPr>
      <w:rFonts w:ascii="Times New Roman" w:eastAsia="Times New Roman" w:hAnsi="Times New Roman" w:cs="Times New Roman"/>
      <w:sz w:val="20"/>
      <w:szCs w:val="20"/>
      <w:lang w:val="de-D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ufic.org/en/whats-in-food/article/olive-oil-infographi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ieNV3V4b_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AF8C1-3C77-4961-B490-628E8775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Felizitas Moll</dc:creator>
  <cp:keywords/>
  <dc:description/>
  <cp:lastModifiedBy>Felizitas Moll</cp:lastModifiedBy>
  <cp:revision>4</cp:revision>
  <dcterms:created xsi:type="dcterms:W3CDTF">2020-11-16T21:07:00Z</dcterms:created>
  <dcterms:modified xsi:type="dcterms:W3CDTF">2020-11-17T13:43:00Z</dcterms:modified>
</cp:coreProperties>
</file>